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2B07A8" w:rsidP="001668C7">
      <w:pPr>
        <w:spacing w:line="14" w:lineRule="auto"/>
        <w:rPr>
          <w:rFonts w:ascii="PT Astra Serif" w:hAnsi="PT Astra Serif"/>
          <w:sz w:val="2"/>
          <w:szCs w:val="2"/>
        </w:rPr>
      </w:pPr>
      <w:r>
        <w:rPr>
          <w:rFonts w:ascii="PT Astra Serif" w:hAnsi="PT Astra Serif"/>
          <w:sz w:val="2"/>
          <w:szCs w:val="2"/>
        </w:rPr>
        <w:t>57842</w:t>
      </w:r>
    </w:p>
    <w:tbl>
      <w:tblPr>
        <w:tblW w:w="146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17"/>
        <w:gridCol w:w="4393"/>
      </w:tblGrid>
      <w:tr w:rsidR="00D31C8D" w:rsidRPr="0035085B" w:rsidTr="00C62747">
        <w:trPr>
          <w:trHeight w:val="2254"/>
        </w:trPr>
        <w:tc>
          <w:tcPr>
            <w:tcW w:w="10217" w:type="dxa"/>
            <w:noWrap/>
            <w:vAlign w:val="bottom"/>
          </w:tcPr>
          <w:p w:rsidR="00D31C8D" w:rsidRPr="0035085B" w:rsidRDefault="00D31C8D" w:rsidP="00E12A6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31C8D" w:rsidRPr="0035085B" w:rsidRDefault="004428D7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ПРИЛОЖЕНИЕ 5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A22BF3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D31C8D" w:rsidRPr="0035085B" w:rsidRDefault="00D31C8D" w:rsidP="00FB6C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A22BF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и непрограммным направлениям деятельности), группам видов расходов классификации </w:t>
      </w: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>расходов бюджетов на 202</w:t>
      </w:r>
      <w:r w:rsidR="00FB6C4D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FB6C4D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FB6C4D">
        <w:rPr>
          <w:rFonts w:ascii="PT Astra Serif" w:hAnsi="PT Astra Serif"/>
          <w:b/>
          <w:bCs/>
          <w:sz w:val="28"/>
          <w:szCs w:val="28"/>
        </w:rPr>
        <w:t>6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E12A65" w:rsidRPr="0035085B" w:rsidRDefault="00E12A65" w:rsidP="00E12A65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71"/>
        <w:gridCol w:w="567"/>
        <w:gridCol w:w="1966"/>
        <w:gridCol w:w="1975"/>
        <w:gridCol w:w="1985"/>
      </w:tblGrid>
      <w:tr w:rsidR="00E12A65" w:rsidRPr="0035085B" w:rsidTr="00E12A65">
        <w:trPr>
          <w:trHeight w:val="322"/>
        </w:trPr>
        <w:tc>
          <w:tcPr>
            <w:tcW w:w="5115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  <w:hideMark/>
          </w:tcPr>
          <w:p w:rsidR="00E12A65" w:rsidRPr="0035085B" w:rsidRDefault="00E12A65" w:rsidP="00E12A6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57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4"/>
        <w:gridCol w:w="454"/>
        <w:gridCol w:w="1843"/>
        <w:gridCol w:w="567"/>
        <w:gridCol w:w="2126"/>
        <w:gridCol w:w="2001"/>
        <w:gridCol w:w="1967"/>
      </w:tblGrid>
      <w:tr w:rsidR="00E12A65" w:rsidRPr="0035085B" w:rsidTr="00DA6213">
        <w:trPr>
          <w:trHeight w:val="641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"/>
        <w:gridCol w:w="5242"/>
        <w:gridCol w:w="454"/>
        <w:gridCol w:w="454"/>
        <w:gridCol w:w="1841"/>
        <w:gridCol w:w="567"/>
        <w:gridCol w:w="2126"/>
        <w:gridCol w:w="2002"/>
        <w:gridCol w:w="1965"/>
      </w:tblGrid>
      <w:tr w:rsidR="00E12A65" w:rsidRPr="0035085B" w:rsidTr="00DA6213">
        <w:trPr>
          <w:gridBefore w:val="1"/>
          <w:wBefore w:w="16" w:type="dxa"/>
          <w:tblHeader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0778B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3984038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6110169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7672754,22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лица субъекта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и представительных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Законодательного Собр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131726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Правительства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высших исполн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исполнительного органа Ульяновской области и его зам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стители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405222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(изменению) списков кандидатов в присяжные заседатели федеральных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дов общей юрисдикции 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 финансового (финансово-бюджетно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действие формированию финансово 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мотного поведения населения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финансово грамотного поведения населения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выборов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ферендумов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ториальных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2555070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4730704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6238988,92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4230384,2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его затрат в связи с осуществлением деятельности, направленной на соде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ствие оказанию бесплатной юридической помощи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и развитие правового просвещения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Ульяновской региональной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платной юридической помощи на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541F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</w:t>
            </w: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541F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</w:t>
            </w: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Автономной некоммерческой организации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профессионального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университет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Противодействие коррупции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территориальных общественных самоуправлений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областному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делению Всероссийской общественной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общество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кредитного рейтинга Ульяновской области, по организации и обслуживанию выпуска государственных ценных бумаг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организации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определению перечня должностных лиц органов местного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моуправления, уполномоченных соста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лять протоколы об отдельных админ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правонарушениях,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смотренных Кодексом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об административных правонар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проведению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83086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рах государственной поддержки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D30C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D30C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D30CB" w:rsidRDefault="005D76C6" w:rsidP="00DD30CB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Социальная поддержка </w:t>
            </w:r>
            <w:r w:rsid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и защита населения </w:t>
            </w:r>
            <w:r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на территории Ульяновской </w:t>
            </w:r>
            <w:r w:rsid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br/>
            </w:r>
            <w:r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б</w:t>
            </w:r>
            <w:r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ласти</w:t>
            </w:r>
            <w:r w:rsidR="00A22BF3" w:rsidRPr="00DD30C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656239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D30C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656239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D30C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D30CB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D30C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цифровых решений и совр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технологий в деятельность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организаций системы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нительному органу Ульяновской </w:t>
            </w:r>
            <w:r w:rsidRPr="00792CCA">
              <w:rPr>
                <w:rFonts w:ascii="PT Astra Serif" w:hAnsi="PT Astra Serif"/>
                <w:color w:val="000000"/>
                <w:sz w:val="28"/>
                <w:szCs w:val="28"/>
              </w:rPr>
              <w:t>области,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осуществляющ</w:t>
            </w:r>
            <w:r w:rsidR="00851DC1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и религиозной почве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распространения на реги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нальных телеканалах социальной рекл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мы, направленной на профилактику 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92CCA">
              <w:rPr>
                <w:rFonts w:ascii="PT Astra Serif" w:hAnsi="PT Astra Serif"/>
                <w:color w:val="000000"/>
                <w:sz w:val="28"/>
                <w:szCs w:val="28"/>
              </w:rPr>
              <w:t>тремизма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изготовления и (или)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мещения (монтажа)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информационно-пропагандистских материалов, напра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ленных на неприятие радикальной иде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логии на национальной (религиозной) почве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циально-культурная адаптация и инт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грация иностранных граждан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семинаров для иностранных граждан, прибывающих в Ульяновскую область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издания полиграфической продукции информационно-справочного характера для иностранных граждан, прибывающих в Ульяновскую область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гражданского общества и организации взаимодействия составляющих его элементов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C0A8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</w:t>
            </w:r>
            <w:r w:rsidR="004C0A89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 ориентированным </w:t>
            </w:r>
            <w:r w:rsidR="004C0A8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некоммерческим организациям в целях финансового обеспечения реализации </w:t>
            </w:r>
            <w:r w:rsidR="004C0A8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 ориентированных программ (проектов)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Гражданского форума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комплекса мероприятий, направленных на развитие инфрастру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туры поддержки деятельности социально ориентированных некоммерческих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иных межбюджетных трансфертов из областного бюджета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бюджетам посел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связанных с осуществлением ежемесячных денежных выплат лицам, осуществляющим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мочия сельских старост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Государственно-общественное партнё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 в сфере реализации государственной национальной политики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 результатам конку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грантов в форме субсидий 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>из облас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бюджета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ориентированным некоммерч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организациям, реализующим на территории Ульяновской области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в сфере укрепления гражданского единства и гармонизации межнационал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отношений,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направленные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том числе на патриотическое воспитание, на распространение информации о традиц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и культуре народов России, прожив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ющих в Ульяновской области, против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действие фальсификации истории,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держку традиционных духовных и нра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ценностей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457790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457790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кадровой работы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стеме государственного и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участия экспертов при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ведении конкурсов на замещение вакан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должностей государственной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области, на включение в кадровый резерв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гражданской службе,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зерв управленческих кадров Ульяновской области, проведение аттестации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Прав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функционирования, закупка обновлений автоматизированной сист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управления персоналом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БОСС-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Кадровик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обеспечения возмо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 передачи сведений по вопросам формирования кадрового состава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лиц, замещающих государственные должности Ульяновской области или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должности, должности гражданской службы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должности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Ульяновской области, должности, не являющиеся должностями гражданской или муниципальной слу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бы, в государственных органах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области, а также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областных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1281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мероприятий, направленных на привлечение молодёжи на гражданск</w:t>
            </w:r>
            <w:r w:rsidR="00312819">
              <w:rPr>
                <w:rFonts w:ascii="PT Astra Serif" w:hAnsi="PT Astra Serif"/>
                <w:color w:val="000000"/>
                <w:sz w:val="28"/>
                <w:szCs w:val="28"/>
              </w:rPr>
              <w:t>ую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</w:t>
            </w:r>
            <w:r w:rsidR="0031281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областных конкурсов и конференций в сферах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Губернатора Ульяновской области и иных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344F9D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делами Ульяновской обл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68899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 по предупреждению правонаруш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несовершеннолетних и в отношении 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не являющимся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ственными (муниципальными) учрежд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ниями, в целях финансового обеспечения затрат, связанных с осуществлением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тельности, направленной на повышение общего уровня общественной безопасн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правопорядка и безопасности среды обитания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рамках создания автоматизир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ванного программного комплекса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Информационно-методическое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профилактики правонарушений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распространению идеологии терроризма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массового пребывания людей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6F6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87 5 07 </w:t>
            </w:r>
            <w:r w:rsidR="006A3443">
              <w:rPr>
                <w:rFonts w:ascii="PT Astra Serif" w:hAnsi="PT Astra Serif"/>
                <w:color w:val="000000"/>
                <w:sz w:val="28"/>
                <w:szCs w:val="28"/>
              </w:rPr>
              <w:t>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направленных на осуществление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хранению, компле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тованию, учёту и использованию архи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документов, относящихся к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и находящихся на территориях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и 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информационного общества и электронного правительства в </w:t>
            </w:r>
            <w:r w:rsidRPr="006F6E9A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="00A22BF3" w:rsidRPr="006F6E9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645425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цифр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и информационных проектов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субъектов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многофункциональных центров предоставления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услуг и информ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 систем, используемых для их предоставления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621903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="00B10968">
              <w:rPr>
                <w:rFonts w:ascii="PT Astra Serif" w:hAnsi="PT Astra Serif"/>
                <w:color w:val="000000"/>
                <w:sz w:val="28"/>
                <w:szCs w:val="28"/>
              </w:rPr>
              <w:t>областного государственного казённого учреждения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Корпорация развития </w:t>
            </w:r>
            <w:proofErr w:type="gramStart"/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тернет-технологий</w:t>
            </w:r>
            <w:proofErr w:type="gramEnd"/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— многофункци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нальный центр предоставления госуда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в Ул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Создание, эксплуатация, модернизация и развитие информационных систем,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пользуемых для предоставления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и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межведомственного инфо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взаимодействия в электро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форме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центра обработки данных и формирование резервного центра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ботки данных для обеспечения функци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нирования информационных систем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вительства Ульяновской области и 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главляемых им исполнительных органов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мероприятий в сфере информационно-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коммуникацион</w:t>
            </w:r>
            <w:proofErr w:type="spellEnd"/>
            <w:r w:rsidR="00B109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технологий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областного бюджета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обеспечения её затрат в связи с осуществлением своей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Фонду 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 информационных технологий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затрат, связанных с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мероприятий, направленных на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информ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 и телекоммуникационных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нологий для физических и юридических лиц в Ульяновской области, а также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нансового обеспечения затрат, связанных с осуществлением им уставной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обеспечивающий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федерального проекта,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дящего в состав национального проекта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стема пространственных данных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связанных с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выполнения комплексных кадастр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работ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вития территорий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деятельности в сфере управления земельными участками,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положенными в границах Ульяновской области, в том числе оплата судебных расходов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бюджета Ульяновской области областн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 государственному бюджетному учр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ровой оценки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выполнения им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вневойсковая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безопасность и прав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1020409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996243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996457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Погашение кредиторской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задолженности Агентства записи актов гражданского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стояния Ульяновской 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уплате страховых взносов во внебюджетные фонды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34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1 статьи 4 Федерального закона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15 ноября 1997 года № 143-ФЗ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состояния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ную регистрацию актов гражданского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стояния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,9719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вычайных ситуаций природного и техн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характера, пожарная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ствий чрезвычайных ситуаций природн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 развитием системы обеспечения вызова экстренных оперативных служб по единому номеру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Создание, реконструкция и поддержание в состоянии постоянной готовности к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пользованию систем оповещения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организацией дублирования сигн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лов о возникновении пожара в подразд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пожарной охраны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и пожарной безопасности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891788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55C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D55C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пожарных частей против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пожарной службы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добровольному переселению в Ульяновскую область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обеспечение и сопр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вождение реализации подпрограммы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добровольному переселению в Ульяновскую область с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жом»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держки, предусмотренных 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мой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му переселению в Ульяновскую область соотечественников, проживающих за р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бежом»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55C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D55C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15654245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15175882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11509137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335975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322724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в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1E54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еализация прав граждан на труд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благоприятных условий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B03EF7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организации, подведомственной исполнительному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гану Ульяновской области, уполном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ченному в сфере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Pr="001E541D">
              <w:rPr>
                <w:rFonts w:ascii="PT Astra Serif" w:hAnsi="PT Astra Serif"/>
                <w:color w:val="000000"/>
                <w:sz w:val="28"/>
                <w:szCs w:val="28"/>
              </w:rPr>
              <w:t>в целях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обеспечения выполнения функций гос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B03EF7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178894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исполнительных органов Ульяновской области статистической информацией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4162786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2062449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2071613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осуществлении деятельности по обращению с животн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без владельцев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грантов в форме субсидий гл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вам крестьянских (фермерских) хозяйств в целях финансового обеспечения части их затрат на реализацию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стартап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сельскохозяйстве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потребительским кооперативам в целях возмещения части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их развитием)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системы поддержки фермеров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подведомственным бюдже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(автономным) учреждениям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в целях финансового обеспечения выполнения государственного задания и на иные цели)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регионального проекта (предоставление подведомственным бюджетным (авт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номным) учреждениям субсидий в целях финансового обеспечения выполнения государственного задания и на иные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719963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и техническая модернизация агропр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 (предоставление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зерновых культур субсидий в целях возмещения части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производством и реализацией зерновых культур)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производством коровьего и (или) козьего молока)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19DF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лям сельскохозяйственной продукции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закладкой и (или) уходом за мн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голетними насаждениями (до вступления в период товарного плодоношения), включая питомники, за исключением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кладки и ухода за виноградниками, в том числе с установкой шпалеры и (или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тивоградовой сетки (включая стоимость шпалеры и (или) стоимость противогр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довой сетки) и (или) раскорчёвкой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бывших из эксплуатации многолетних насаждений в возрасте 20 лет и более начиная с года закладки)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развитием материально-технической базы)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научным и образовательным организациям грантов в форме субсидий в целях возмещения 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их затрат, связанных с обеспечением прироста объёма сельскохозяйственной продукции собственного производства (зерновых и (или) зернобобовых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 либо масличных сельскохозяйственных культур, молока)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отдельным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проведением комплекса агротехнологических работ, повышением уровня экологической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сельскохозяйственного прои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водства, а также повышением плодор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дия и качества почв посевных площадей,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занятых зерновыми, зернобобовыми, масличными (за исключением рапса и сои), кормовыми сельскохозяйственными культурами)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племенного животноводства)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уплатой страховых премий, начисленных по договорам сельскохозяйственного страхования в области растениеводства)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(товарного рыб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водства)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туризма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овощеводства и картофелеводства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="007632A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йственным товаропроизводителям </w:t>
            </w:r>
            <w:r w:rsidR="005614F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российским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ганизациям, осуществляющим создание и (или) модернизацию хранилищ, субсидий 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целях возмещения (финансового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печения) части их затрат, связанных с увеличением производства картофеля и овощей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увеличения произво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картофеля и овощей (предоставл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сельскохозяйственным товаропрои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1006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водителям </w:t>
            </w:r>
            <w:r w:rsidR="000047B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российским организациям, осуществляющим создание и (или)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</w:t>
            </w:r>
            <w:r w:rsidR="000047B5">
              <w:rPr>
                <w:rFonts w:ascii="PT Astra Serif" w:hAnsi="PT Astra Serif"/>
                <w:color w:val="000000"/>
                <w:sz w:val="28"/>
                <w:szCs w:val="28"/>
              </w:rPr>
              <w:t>зацию хранилищ, субсидий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(финансового обеспечения) части их затрат, связанных с увеличением производства картофеля и овощей)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в оборот и комплексная мелиорация земель сельскохозяйственного назначения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фитомелиоративных мероприятий, а также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Проведение гидромелиоративных,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фитомелиоративных мероприятий, а также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сельскохозяйственным товаропр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субсидий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дением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28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проектов межевания земел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участков и на проведение кадастр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работ (вовлечение в оборот 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плексная мелиорация земель сельскох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 (предоставл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субсидий в целях возмещения (ф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обеспечения) части затрат, связанных с подготовкой проектов меж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земельных участков, выделяемых в счёт невостребованных земельных долей, находящихся на день подготовки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межевания в собственности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 образований;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 проведением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дастровых работ с последующим внес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 Единый государственный реестр недвижимости сведений в отношении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 из состава земель сельскохозяйственного назначения,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собственность на которые не разграничена и в отношении которых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органы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или органы местного самоуправления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получают право распоряж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после постановки земельных учас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на государственный кадастровый учёт;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земельных участков, выделяемых в счёт невостребованных земельных долей, находящихся на день проведения кадас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ровых работ в собственности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2769768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рыбоводства, включая переработку продукции рыбоводства (за исключением птицеводства)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поддержки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свиноводства, птицеводства и скотово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товаропроизводителям и российским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ганизациям субсидий из областного бюджета Ульяновской области в целях возмещения части прямых понесённых ими затрат, связанных с созданием и (или) модернизацией объектов агропр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а также прио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ретением и вводом в промышленную эксплуатацию маркировочного оборуд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для внедрения обязательной 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кировки отдельных видов молочной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потребительских обществ, сельскохозяйственных потреб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риществ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щимся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сти, грантов в форме субсидий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зации деятельности научно-образователь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кластера в агропромышленном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плексе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некоммерческим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циям, находящимся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в целях финансового обеспечения их затрат, связанных с реализацией проекта по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увеличению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реализованной на территории Ульяновской области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дукции агропромышленного комплекса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там, осуществляющим производство и (или) переработку сельскохозяйственной продукции на территории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области, субсидий в целях возмещения части их затрат, связанных с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 (уплата лизинговых 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тежей)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1630C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Предоставление субсидий автономной н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коммерческой организации 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ный центр поддержки и сопровождения предпринимательства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финанс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вого обеспечения затрат, связанных с обеспечением деятельности центра разв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тия торговли Ульяновской области, направленной на поддержку хозяйству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ю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щих субъектов, осуществляющих торг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вую деятельность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земель сельскох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весткования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с проведением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на выбывших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угодьях, вовлекаемых в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скохозяйственное производство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почвенного обследования земель сельскохозяйственного назнач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сельской кооперации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возмещения части затрат в связи с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закупок молока у отдел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 целях обеспечения деятельности отдельных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302939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агропромышленного комплекса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аккредит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ветеринарных лабораторий в наци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266066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противоэп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зоотических мероприятий и меропри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тий, направленных на обеспечение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опасности пищевой продукции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проведения противоэпизоотических мероприятий и мероприятий, направленных на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безопасности пищевой продукции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246066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 ветерин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субсидий на финансовое обеспечение выполнения ими государственного зад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субсидий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водохозяйственного компле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в отношении земельных участков, предназначенных для размещения гидротехнических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Внесение платы по соглашениям об уст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новлении сервитутов в отношении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52E7D" w:rsidRDefault="00452E7D" w:rsidP="00CF0EA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декларации безопасности бе</w:t>
            </w: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хозяйных гидротехнических сооружений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 (Ульяновская область)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лесовосстановл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Оснащение специализированных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ждений органов государственной власти субъектов Российской Федерации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пожарной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E5AF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резерва строительных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E5AF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лов, включая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пиломатериал</w:t>
            </w:r>
            <w:r w:rsidR="007E5AF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210F9E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ликв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дации чрезвычайных ситуаций природн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обслуживанию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лесным фондом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25425,59259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(обеспечение деятельности Министерства природных ресурсов и экологии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хозяйства, находящихся в ведении Министерства природных ресурсов и экологии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мер пожарной безопасн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и тушение лесных пожаров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проект, обеспечивающий достижение значений показателей и </w:t>
            </w:r>
            <w:r w:rsidR="003C22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результатов федеральных проектов, </w:t>
            </w:r>
            <w:r w:rsidR="003C22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 входящих в состав национальных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эколог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 чистого транспорта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и индивидуальным предпринимателям, осуществившим строительство объектов заправки транспортных сре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дств пр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газом, в целях возмещения части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со строительством 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объектов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ским лицам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и индивидуальным предпринимателям, выполняющим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работы по переоборудов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транспортных средств на использ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вание природного газа (метана) в кач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 моторного топлива, в целях возм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щения недополученных доходов в связи с предоставлением скидки владельцам транспортных средств на указанные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боты 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жирского транспорта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40486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</w:t>
            </w:r>
            <w:proofErr w:type="spellStart"/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юриди</w:t>
            </w:r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</w:t>
            </w:r>
            <w:proofErr w:type="spellEnd"/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лицам, индивидуальным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принимателям в целях возмещения </w:t>
            </w:r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затрат в связи с выполнением перевозок пассажиров автомобильным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транспор</w:t>
            </w:r>
            <w:proofErr w:type="spellEnd"/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6C481E" w:rsidP="00822860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Оплата работ (услуг)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юридическим лицам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индивидуальным предпринимателям 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перевоз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в соответствии с требованиями, установленными государственным зака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чиком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возмещения недоп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лученных доходов, связанных с перево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кой пассажиров железнодорожным транспортом общего пользования в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городном сообщении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ствии с соглашением о компенсации убытков, возникших в результате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регулирования тарифов на перевозки пассажиров железнодорожным транспортом в пригородном сообщении </w:t>
            </w:r>
            <w:r w:rsidR="00C74A1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2011-2014 годах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циям воздушного транспорта в целях возмещения затрат в связи с выполнен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индивидуальным предпр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 внутренним водным транспортом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пассажиров и багажа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по муниципальным маршрутам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9174433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Региональные проекты, обеспечивающие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развития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 субъектов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8431555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4856765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7952779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Региональная и местная дорожная сеть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3651031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6853718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зяйства за счёт средств резервного фонда Правительства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и искусственных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5489368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1511320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5134368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юридическим лицам,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строительство и реконструкцию искусственных дорожных сооружений в рамках реализации национального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B72E8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затрат, связанных с уплатой процентов по кредитам,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ченным в целях приобретения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лов</w:t>
            </w:r>
            <w:r w:rsidR="00B72E8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Общесистемные меры развития дорожного хозяйства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и Ульяновской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агломерации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томобильных дорогах регионального или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межмуниципального значения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(размещение автоматич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пунктов весогабаритного контроля на автомобильных дорогах региональн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или межмуниципального значения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предусматривающих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тизацию процессов управления доро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движением в городских агломерац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ях, включающих города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блюдением правил дорожного движения (предоставление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организации дорожного движения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среды обит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области, в том числе посредством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участия в реш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ности, а также контроль устранения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следствий чрезвычайных ситуаций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вонарушений, связанных с повышением уровня безопасности дорожного движ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66EB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66EB2" w:rsidRDefault="00266EB2" w:rsidP="00266EB2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мероприятий, направленных на внедрение интеллект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альных транспортных систем, предусма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ривающих автоматизацию процессов управления дорожным движением в г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агломерациях, включающих гор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4192089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бильные дороги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4192089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2866906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2866906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аппарата областного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автомобильных дорог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погашение 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диторской задолженности по оплате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нее выполненных работ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возникающих в связи с проектированием, строительством (реконструкцией), капитальным ремо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том, ремонтом и содержанием велос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педных дорожек и велосипедных парк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вок, изготовлением проектов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дорожного движения и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паспортов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в целях создания парковок (парковочных мест) и погаш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кредиторской задолженности по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нее выполненным работам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7F08F7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ющих в связи с ремонтом дворовых те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риторий многоквартирных домов и соц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дворовым территориям многоквартирных домов и социальным объектам населённых пун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тов, подготовкой проектной документ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ции, строительством, реконструкцией, капитальным ремонтом, ремонтом и с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автомобильных дорог общего</w:t>
            </w:r>
            <w:proofErr w:type="gramEnd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пользов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значения, мостов и иных искусственных дорожных сооружений на них, в том числе проектированием и строительством (реконструкцией) авт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портной инфраструктуры на сельских территориях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роприятий, направленных на развитие транспортной инфраструктуры на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деятельности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лируемых организаций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муниципального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расходного обязательства, связанного с установлен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регулируемых тарифов на регулярные перевозки пассажиров и багажа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наземным электрическим транспо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по муниципальным маршрутам таких перевозок в границах муниципального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инфраструктуры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модульных некапитальных средств размещения при реализации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вестиционных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развития сферы вну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реннего и въездного туризма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1092157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F054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целях 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деятельности юрид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ческого лица, направленной на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достижени</w:t>
            </w:r>
            <w:r w:rsidR="00C133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целей, значений показ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телей и результатов федерального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ализуемого в рамках государственной программы Российской 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номическое развитие и инновационная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экономика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утверждённой постановл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Правительства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от 15</w:t>
            </w:r>
            <w:r w:rsidR="008F05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апреля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8F05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№ 316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за исключением государственных (муниц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пальных) учреждений, осуществляющим на территории Ульяновской области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 в сфере промышленности,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возмещения части затрат, связанных с организацией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обучения (переподготовки) и повышения квалификации работников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организаций, в целях возмещения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снабжения, электроснабжения, вод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ведомственные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Парк технологий будущего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ключение (технологическое присоедин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ние) объектов капитального строител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инфраструктуры к сетям инжене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но-технического обеспечения (электр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о-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газо-, тепло-, водоснабжения или водоо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ведения)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161970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туры зон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организациям, которым в соответствии с Законом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7E411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зон, в целях возмещения затрат ук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 по уплате процентов по кредитам, полученным на формиров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 развитие инфраструктуры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циям, которым в соответствии с Законом Ульяновской области от 15 марта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2005 года № 019-ЗО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стиционной деятельности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 промышленных зон,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 указанных организаций в связи с осуществлением мероприятий по формированию и развитию инфр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зон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ций,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определённых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постановлением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вител</w:t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ьства Ульяновской области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16 августа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2013 </w:t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вопросах деятельности организации, уполномоченной в сфере формирования и развития инфраструктуры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зон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оплаты доли Акционерного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с ограниченной ответственностью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ществлённых обществом с ограниченной ответственностью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ограниченной ответственн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инвестиционной деятельности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учреждений), реализующим на территории Ульяновской области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вестиционные проекты в социальной сфере, субсидий из областного бюджета </w:t>
            </w:r>
            <w:r w:rsidR="006A7F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уплатой процентов по кредитам, полученным для финансового обеспечения реализации указанных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организации</w:t>
            </w:r>
            <w:r w:rsidR="00ED3537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ченной в сфере развития государственно-частного партнёрства на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субсидий из областн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в целях возмещения затрат, связанных с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 в сферах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вития образования, науки, физической культуры и спорта, охраны здоровья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31DF5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Обеспечение реализации государственной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</w:t>
            </w:r>
            <w:r w:rsidR="00A22BF3"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ного инвестиционного климата в Уль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231DF5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231DF5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231DF5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развития малого и средн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бизнеса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развитие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инновационного развития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её затрат в связи с осуществлением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организации, наделённой функциями по оказанию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ганизационной и информационной (в том числе консультативной) поддержки по вопросам проведения выставок, конф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ренций, форумов, ярмарок и подобных мероприятий в сфере развития промы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ленности, а также по другим вопросам, касающимся осуществления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в сфере промышленности, в целях финансового обеспечения её затрат в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 с осуществлением данной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676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по финансовому обеспечению деятельности (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фонда развития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мышленности Ульяновской области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постановлением Правител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745A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Российской Федерации от 15 апреля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0317F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328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дарственной программы Российской 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промышленности 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 повышение 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конкурентоспособно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spellEnd"/>
            <w:proofErr w:type="gram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финансового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направленных на провед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мероприятий для развития 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ляющим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ности, субсидий из областного бюджета Ульяновской области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проезда их работников до места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боты и обратно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 оборонно-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промышленного комплекса,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деятельность в сфере промышленн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субсидий из областного бюджета Ульяновской области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денежной компе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сации указанными организациями 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ботникам на оплату аренды (имущ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найма) жилого помещения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вития территорий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программно-аппаратных средств, подготовка и загру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 картографических данных, необход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мых для создания, развития, ввода в 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плуатацию и эксплуатации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информационной системы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градостроительной деятельности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землеустроительных работ для внесения в Единый государственный реестр недвижимости сведений о гран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цах муниципальных образований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4 июня 2020 года № 51-ЗО </w:t>
            </w:r>
            <w:r w:rsidR="00995D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способствующих привлечению квалифицированных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 в сфере градостроительной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органы местного самоупра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 муниципальных образований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объектами государственной собственности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Финансовое обеспечение мероприятий </w:t>
            </w:r>
            <w:r w:rsidRPr="00915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для обеспечения функционирования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информационной системы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995D7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земельно-имущественным комплексом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и застройки муниципального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(городской округ)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город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приятных условий для осуществления деятельности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 w:rsidRPr="005377E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консульта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образовательных услуг физ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лицам, не являющимся индивид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альными предпринимателями и прим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няющим специальный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бизнеса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данам, желающим вести бизнес, начин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и действующим предпринимат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комплекса услуг, направленных на вовлечение в предпринимательскую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грантов в форме субсидий субъектам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предпринимательства, имеющим статус социального предпри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тия, или субъектам малого и среднего предпринимательства, созданным физ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ческими лицами в возрасте до 25 лет включительно)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Фонду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заций, образующих инфраструктуру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малого и среднего предприним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тельства, основанным на кредитных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говорах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договорах займа, финансовой аренды (лизинга), договорах о 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лении банковской гарантии и иных дог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ворах)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центра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для целей оказания информационно-аналитической,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консультационной 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организационной поддержки внешнеэкономической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влечению инвестиций и выходу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дународные рынки)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3499363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2182202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1638419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449523,14026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307C45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07C4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ственного взноса из областного бюджета Ульяновской области в имущество пу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лично-правовой компании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Фонд 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асти застро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щикам-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инвесторам в целях 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средств граждан 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>—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левого строительства таких многоква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тирных домов и которые в соответствии с Федеральным законом от 30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декабря </w:t>
            </w:r>
            <w:r w:rsidR="00734E8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2004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214-ФЗ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участии в дол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вом строительстве многоквартирных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мов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иных объектов недвижимости </w:t>
            </w:r>
            <w:r w:rsidR="000428A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 о внесении изменений в некоторые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конодательные акты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признаны проблемными объектами, расположенных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B60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сносом аварийных расселённых </w:t>
            </w:r>
            <w:r w:rsidRPr="00651E87">
              <w:rPr>
                <w:rFonts w:ascii="PT Astra Serif" w:hAnsi="PT Astra Serif"/>
                <w:color w:val="000000"/>
                <w:sz w:val="28"/>
                <w:szCs w:val="28"/>
              </w:rPr>
              <w:t>мног</w:t>
            </w:r>
            <w:r w:rsidRPr="00651E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100A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вартирных домов, расположенных на территори</w:t>
            </w:r>
            <w:r w:rsidR="008B6049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со строительством жилых помещений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риях, предоставляемых гражданам по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говору найма жилого помещения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ращение с твёрдыми коммунальными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ходами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обустройством мест (площадок) накопл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твёрдых коммунальных отходов, в том числе для раздельного накопления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ализацией мероприятий, направленных на приобретение контейнеров (бункеров) для накопления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746471,19974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 сельских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благоустройством сельских территорий)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D2F4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ях </w:t>
            </w:r>
            <w:r w:rsidR="00FD2F47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победителях Всероссийского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курса лучших проектов создания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формирования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19DF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пилотного проекта по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внедрением передовых 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ровых и инженерных решений,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ционно-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методических подходов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моделей, применяемых для цифров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 выполнением работ и 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услуг, необходимых для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 функций регионального центра компетенций по вопросам городской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развитием территориальных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щественных самоуправлений, распол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женных в границах поселений и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области, в 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Ульяновской области и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возникающих в связи с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устройством дворовых территорий,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риторий общего пользования и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рий объектов социальной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ры, в том числе погашением кредито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восстановительных работ на территориях воинских захоронений и нанесение сведений о воинских званиях, именах и инициалах погибших при защ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 Отечества на мемориальные сооруж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установленные в границах воинских захоронений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муниципальных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зований Ульяновской области, связанных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 реализацией федеральной целевой 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</w:t>
            </w:r>
            <w:r w:rsidR="00A22BF3"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Увековечение памяти погибших при защите Отечества на 2019-2024 годы</w:t>
            </w:r>
            <w:r w:rsidR="00A22BF3"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2299668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 в целях финансового обеспечения расходных обязательств, связанных с реализацией мероприятий, предусматривающих строительство в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роде Димитровграде объектов инжене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твёрдого топлива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низация) объектов питьевого водосна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1935166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ализация региональной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систем коммунальной инфр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структуры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1065724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 коммунального комплекса,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деятельность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области, в целях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(возмещения) затрат, связанных со строительством и (или) реконструкц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ей, капитальным ремонтом объектов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лоснабжения систем коммунальной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со строительством и (или)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конструкцией, капитальным ремонтом объектов водоснабжения и водоотвед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систем коммунальной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строительством и (или) реконструкцией, капитальным ремонтом объектов вод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систем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мунальной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водоснабжения и водоотвед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государственным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приятиям Ульяновской области в целях возмещения затрат, связанных с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ностью по выполнению работ и оказанию услуг в сфере водоснабжения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ализацией мероприятий</w:t>
            </w:r>
            <w:r w:rsidR="00C2128A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направленных на строительство, реконструкцию,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монт объектов водоснабжения и водоо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ведения, подготовку проектной докуме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тации, включая погашение кредиторской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газоснабжения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государственным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затрат в связи с выполнен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работ и оказанием услуг в сфере газ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фикации и газоснабжения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4D4B84">
              <w:rPr>
                <w:rFonts w:ascii="PT Astra Serif" w:hAnsi="PT Astra Serif"/>
                <w:color w:val="000000"/>
                <w:sz w:val="28"/>
                <w:szCs w:val="28"/>
              </w:rPr>
              <w:t>газора</w:t>
            </w:r>
            <w:r w:rsidRPr="004D4B8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пределительным организациям в целях возмещения недополученных доходов в связи с реализацией населению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сжиженного углево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доро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ного газа для бытовых нужд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подл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жащим регулированию ценам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недополученных доходов областным государственным казённым предприятиям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недополученных доходов в связи с установлением льготных тарифов на питьевую воду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(питьевое водоснабж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ние) и (или) водоотведение, реализуемое населению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приятиям Ульяновской области в целях возмещения недополученных доходов в связи с установлением льготных тарифов на тепловую энергию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горячее водосна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теплоснабжения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затрат, связанных с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нением работ и оказанием услуг в сфере теплоснабжения (в том числе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погашением кредиторской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долженности), а также затрат, связанных с реализацией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защищённ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со строительством и модернизацией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теплоисточников и тепловых сетей, в том числе затрат, связанных с внесением 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по договорам финансовой аренды (л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зинга) и (или) договорам 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под уступку денежного требования (договорам факторинга)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повышение энерг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55726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хозяйства, находящиеся на территории Ульяновской области, квалифицирова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работников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приобретением техники для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коммунального хозяйства по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говорам финансовой аренды (лизинга)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советов многоквартирных домов в Ульяновской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обучающих сем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реализацией мероприятий по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купке светильников с высоким классом энергетической эффективности, 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 и ремонтом объектов наружного освещения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Фонду моде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низации жилищно-коммунального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Ульяновской области в целях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части затрат, 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никающих в связи с осуществлением им своей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344D5D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2396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строительных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сурсов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для формирования конъюнктурного анализа текущих цен в соответствии со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сводной номенклатурой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ресурсов, утверждённой приказом Министерства строительства 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жилищно-коммунального хозяйства 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Российской Федерации от 30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2019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500/</w:t>
            </w:r>
            <w:proofErr w:type="spellStart"/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формировании сводной номенклатуры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344D5D" w:rsidRDefault="00344D5D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Техническое с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опровождение информац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онной системы управления проектами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государственного заказчика в сфере стро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учреждений, подведомственных Министерству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 в условиях предотвращения влияния ухудшения геополитической и эконом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ситуации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37D0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Ульяновскому областному фонду защиты прав граждан </w:t>
            </w:r>
            <w:r w:rsidR="00B37D0D"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долевого строительства на финансовое обеспечение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его деятельностью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ям, функции и полномочия учредителя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которых осуществляет Министерство жилищно-коммунального хозяйства и строительства Ульяновской области,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финансовое обеспечение выполнения ими государственных зад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бюджетам муниципальных районов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обустройством объектами инженерной инфраструктуры и благоустройством площадок</w:t>
            </w:r>
            <w:r w:rsidR="00750B71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расположенных на сельских территориях, под компактную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ную застройку)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1490528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58702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58702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очистка сто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вод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1630C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жилищно-</w:t>
            </w:r>
            <w:proofErr w:type="spellStart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</w:t>
            </w:r>
            <w:proofErr w:type="spellEnd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хозяйства и повышение энергетич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эффективности в Ульяновской обл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617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Сокращение доли загрязн</w:t>
            </w:r>
            <w:r w:rsidR="007617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7617C3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государственного экол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гического мониторинга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отходов с особо охраняемых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родных территорий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Ликвидация объектов накопленного 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 окружающей среде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охраны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жающей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6 Федерального закона от 24 апр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 1995 года № 52-ФЗ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6 Федерального закона от 24 апр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 1995 года № 52-ФЗ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 (за исключением охотничьих ресурсов и водных биолог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ресурсов)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361D32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33 Федерального закона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июля 2009 года № 209-ФЗ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охоте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 сохранении охотничьих ресурсов и о внесении изменений в отдельные закон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охраны и использования охотнич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их ресурсов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Комплексная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стема обращения с твёрдыми коммунал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ными отходами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закупки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тейнеров для раздельного накопления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твёрдых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21062032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20004781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20671531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 по основным образовательным программам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реализацией мероприятий 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ступного и бесплатного дошкольного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5623513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5623513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12711351,07268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11963379,94872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12212383,77942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12711351,07268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11963379,94872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12212383,77942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103997,42268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94612,06186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материально-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технической базы) оборудованием, сре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ствами обучения и воспитания общеобр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организаций, в том числе осуществляющих образовательную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адаптированным основным общеобразовательным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и обеспечению функционирования единой федеральной системы научно-методического сопровождения педагог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 и управленческих кадров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Успех каждого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для организации учебно-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исследова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тельской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научно-практической, творч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Региональные проекты, обеспечивающие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капитальных влож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в объекты муниципальной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образовательного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странства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модерниз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школьных систем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11126089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11804917,31857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12201476,35674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9777469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10438143,82857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10782349,67674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Возмещение затрат частным общеобраз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вательным организациям, связанных с осуществлением образовательной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AC099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педагогических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ников, осуществляющих педагогическую деятельность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организаций, реализующих образовательные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начального общего образования,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разовательные программы основного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образовательные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реализацией мероприятий 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ступного и бесплатного дошкольного, начального общего, основного общего,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общего образования, а также обеспечения дополнительного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допереводчиков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тифлосурдопереводч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полномочий Ульяновской области по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осуществлению ежемесячной доплаты за наличие учёной степени кандидата наук или доктора наук педагогическим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зациях штатные должности, предусмо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ренные квалификационными справочн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ками или профессиональными станда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обучающимся 10-х (11-х) и 11-х (12-х) классов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 ежемесячных денежных выплат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финансового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ласти, связанных с организацией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печением получения педагогическими работниками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не реже чем один раз в три года дополнительного профе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выплате род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телям или иным законным представит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обучающихся, получающих начал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пилотного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пространство по реализации дополнительных общеразв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программ и организации непр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рывного образования педагогических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горячего пит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обучающихся, получающих начал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ное общее образование в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635326,42857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626591,97674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10756,78218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10608,73546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24825,84639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24484,54128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1419126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1419126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703319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764799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Дополнительное образование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637030,81212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567732,41476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54311,23712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Успех каждого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ствами обучения и воспитания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различных типов для реализации дополнительных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развивающих программ, для создания информационных систем в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Обновление материально-технической базы образовательных организаций для внедрения цифровой образовательной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среды и развития цифровых навыков обучающихся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связи с реализацией мероприятий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обеспечением функционир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ключевого центра дополнительн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 детей, реализующего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общеобразовательные программы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Детский техн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региональных 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детских школ искусств по видам искусств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путём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их реконструкции и (или) капитального ремонта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2F633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номочия учредителя </w:t>
            </w:r>
            <w:r w:rsidRPr="005368DD">
              <w:rPr>
                <w:rFonts w:ascii="PT Astra Serif" w:hAnsi="PT Astra Serif"/>
                <w:color w:val="000000"/>
                <w:sz w:val="28"/>
                <w:szCs w:val="28"/>
              </w:rPr>
              <w:t>кото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2109959,26134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1906032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1910917,36134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 обеспеченности инвалидов и детей-инвалидов реабилитационными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абил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тационными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услугами, а также уровня профессионального развития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базовых профессиональных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организаций, обеспечив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ющих поддержку региональных систем инклюзивного профессионального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инвалидов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субсидий бюджетным, 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автономным учреждениям и иным н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тет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поддержки развития образовательно-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производствен</w:t>
            </w:r>
            <w:proofErr w:type="spellEnd"/>
            <w:r w:rsidR="00E9450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центров (кластеров) на основе инт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грации образовательных организаций, реализующих программы среднего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и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заций, действующих в реальном секторе экономики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функциониров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центров опережающей професси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подготовки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1819692,11134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профессионального образования и профессионального обуч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65218,2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возмещения затрат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частных организаций в связи с оказанием студентам, принятым на обучение по профессиям, специальностям среднего профессионального образования в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лах установленных контрольных цифр приёма, соответствующих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услуг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образовательных организаций, реализующих образовательные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среднего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вания, в том числе программы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ченными возможностями здоровья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58381,6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58381,6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1689267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учреждений, находящихся в ведении Министерства просвещения и воспитания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1689267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1591365,41134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1598867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1637379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4AF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43221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учреждений культуры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реконструкции, ремонта и реставрации зданий областных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культуры, в том числе организация подготовки проектной и экспертной документации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B57E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117791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образовательные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коммерческим </w:t>
            </w:r>
            <w:r w:rsidRPr="00B97F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переподг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товка специалистов со средним профе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сиональным и высшим медицинским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разованием для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кадровой работы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стеме государственного и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вания лиц, замещающих государственные должности Ульяновской области или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должности, должности гражданской службы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должности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Ульяновской области, должности, не являющиеся должностями гражданской или муниципальной слу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бы, в государственных органах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области, а также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областных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организациям, осуществляющим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деятельность, в целях возмещения затрат, связанных с обучен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образовательных се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тификатов на дополнительное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ализация Государственного плана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товки управленческих кадров для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 народного хозяйства Российской Федерации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Подготовка управленческих кадров для организаций народного хозяйства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A22BF3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молодёжной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тики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ализация мероприятий молодёжной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боты с молодёжью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</w:t>
            </w:r>
            <w:r w:rsidR="007D2B78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автономной некомме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по развитию добр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вольчества и благотворительности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проблем населения с п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64FCD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Субсидии из областного бюджета Уль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новской области региональному отдел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нию Общероссийского общественно-государственного движения детей и м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лодёжи </w:t>
            </w:r>
            <w:r w:rsidR="00A22BF3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Движение первых</w:t>
            </w:r>
            <w:r w:rsidR="00A22BF3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обе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печения затрат по формированию матер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ально-технической базы, необходимой для осуществления его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народов,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экскурсий на конкурсной основе для лучших обучающихся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организаций, находящихся на территории Ульяновской области, с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сещением ими объектов культурного наследия (памятников истории и культ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ры) народов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721578,62886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342345,38352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332782,81758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молодёжной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тики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17040,81226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1166,88774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692537,52886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319203,40652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312671,84058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202167,62886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Обновление материально-технической базы образовательных организаций для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внедрения цифровой образовательной среды и развития цифровых навыков обучающихся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граждан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деятельности советников директора по воспитанию и взаимодействию с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E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252701,03539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246169,46945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в сфере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отдыха, оздоровления детей и работников бюджетной сферы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дыха детей и их оздоровления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по организации и обеспечению оздоровления детей и обеспечению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дыха детей, обучающихся в общеобраз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организациях, в том числе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тей, находящихся в трудной жизненной ситуации, и детей из многодетных семей, в лагерях, организованных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ными организациями, осуществляющими организацию отдыха 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оздоровления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обучающихся в каникулярное время (с дневным пребыванием), детских лагерях труда и отдыха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178930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кабря 2012 года № 273-ФЗ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в Российской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чий Российской Федерации в сфере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статуса русского языка как государственного языка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 и сохранение языков народов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сохранение и поддержку русского языка Российской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несовершеннолетних и в отношении 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поддержки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лирование рынков сельскохозяйственной продукции, сырья и продовольствия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тости сельского населения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сельского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2247965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1838794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1431041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1753351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1344197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народов,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обеспечение духовно-нравственного воспитания нас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ления, приуроченных к памятным датам и национальным праздникам народов, проживающих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1343677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Реновация учреждений отрасли культуры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50C8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театров юного зрителя и театр</w:t>
            </w:r>
            <w:r w:rsidR="00750C8B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кукол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культуры 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региональных и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театров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и исторического наследия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488052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автономного учреждения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Модернизация библиотек в части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плектования книжных фондов библиотек муниципальных образований 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общедоступных библиотек субъектов Российской Федерации, кроме городов Москвы и Санкт-Петербурга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иску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творчества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зы муниципальных театров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численностью населения до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укрепления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 домов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числом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телей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кольных театров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1135632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хранение и государственная охрана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 культурного наследия (памятников истории и культуры) народов Российской Федерации, расположенных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границ территорий объектов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регионального 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границ территорий и требований к режимам использования и градостро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тельным регламентам исторических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селений регионального значения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разработке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проектов зон охраны объектов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регионального значения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проведением государственных историко-культурных экспертиз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государственных историко-культурных экспертиз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работ по изготовлению и установке информационных надписей и обозначений на объекты культурного наследия, находящи</w:t>
            </w:r>
            <w:r w:rsidR="0000034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в собственности Ульяновской области, на объекты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регионального 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ния, на объекты культурного наследия, которые не имеют собственника, или собственник которых неизвестен, или от права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собственности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которые со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ственник отказался, за исключением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дельных объектов культурного наследия федерального значения, перечень кот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утверждается Правительством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630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4630CD">
              <w:rPr>
                <w:rFonts w:ascii="PT Astra Serif" w:hAnsi="PT Astra Serif"/>
                <w:color w:val="000000"/>
                <w:sz w:val="28"/>
                <w:szCs w:val="28"/>
              </w:rPr>
              <w:t>выявлению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предметов охраны объектов культурного наследия регионального значения, 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рических поселений регионального 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документов, необходимых для обеспечения внесения в Единый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ударственный реестр недвижимости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дений об объектах культурного наследия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426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культуры, туризма и сохранение объектов культурного 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насл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 w:rsidRPr="0088282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6335A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культуры,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="00000345">
              <w:rPr>
                <w:rFonts w:ascii="PT Astra Serif" w:hAnsi="PT Astra Serif"/>
                <w:color w:val="000000"/>
                <w:sz w:val="28"/>
                <w:szCs w:val="28"/>
              </w:rPr>
              <w:t>том 1 статьи 9</w:t>
            </w:r>
            <w:r w:rsidRPr="00000345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тах культурного наследия (памятниках </w:t>
            </w:r>
            <w:r w:rsidRPr="006335AD">
              <w:rPr>
                <w:rFonts w:ascii="PT Astra Serif" w:hAnsi="PT Astra Serif"/>
                <w:color w:val="000000"/>
                <w:sz w:val="28"/>
                <w:szCs w:val="28"/>
              </w:rPr>
              <w:t>истории и культуры) народов Российской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 в отношении объектов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бщественно полезному 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Фонд креативных индустрий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расходов, связанных с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печением его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казённых учреждений, подведомстве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Министерству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7096632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6854678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5848936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серде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но-сосудистыми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дистых отделений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гическими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в том числе первичной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помощи,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,4702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740903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,3984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180259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1041071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1070299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1193877,27386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2632366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2348633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2086021,93601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2632366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2348633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2086021,93601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серде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но-сосудистыми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Обеспечение профилактики развития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сердечно-сосудистых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заболеваний и се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дечно-сосудистых осложнений у пацие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высокого риска, находящихся на ди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пансерном наблюдении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кокковой инфекции граждан старше 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здравоохранения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поликлиники в микрора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оне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 города Ульяновска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1849973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2085814,13601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лекарственного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жителей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1489810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лекарстве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обеспечения отдельных категорий граждан, в том числе страдающих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хроническими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грессирующими редкими (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орфанными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заболеваниями, приводящими к сокращ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диабетом 1-го типа, медицинскими изделиями для непрерывного монитори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 глюкозы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полномочий 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карственными препаратами для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применения по рецептам на лека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ственные препараты, медицинскими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делиями по рецептам на медицинские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делия, а также специализированными продуктами лечебного питания для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заболеваний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в том числе первичной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помощи,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582339,23601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582339,23601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435620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423949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451350,27361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нарах всех типов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48502,27711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Заготовка, переработка, хранение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 безопасности донорской крови и 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компонентов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благоп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здравоохран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1830621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1408621,30262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областной государственной бюджетной специал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зированной организации для оказания помощи лицам, находящимся в состо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алкогольного, наркотического или иного токсического опьянения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связанных с ок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управления, гражданам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дерации, гражданам Украины, гражданам Донецкой Народной Республики,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Луганской Народной Республики и лицам без гражданства медицинской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мощи, а также затрат по проведению ук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занным лицам профилактических прив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вок,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включённых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календарь профила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тических прививок по эпидемическим показаниям, и затрат по проведению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освидетел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1335841,10262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746705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цифрового контура в здравоохранении на основе единой государственной инфо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мационной системы в сфере здравоохр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(ЕГИСЗ)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единого цифрового контура в здравоохранении на основе единой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информационной системы в сфере здравоохранения (ЕГИСЗ)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звена здравоохранения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746305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746305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(капитальный ремонт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недвижимого имущества)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автомобильн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транспорта, за исключением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билей скорой медицинской помощи)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медицинского оборудования для оснащения (дооснащ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(капитальное строительство (реконструкция) зданий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(дооснащение и (или)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оснащение) медицинскими изделиями медицинских организаций, имеющих в своей структуре подразделения, 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вающие медицинскую помощь по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реабилитации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ширенного неонатального скрининга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</w:t>
            </w:r>
            <w:r w:rsidR="00BE2BE9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нных на врождённые и (или) наследственные заболевания (расширенный неонатал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ный скрининг)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1321491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1267830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1314327,84262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службы охраны здор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вья матери и 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(дородовой) диагн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стики нарушений развития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реактивов и расходных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 для проведения неонатального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аудиологического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генетических полиморфизмов,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фолатного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цикла и ант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лекарственного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жителей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</w:t>
            </w:r>
            <w:r w:rsidR="008F121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борьба с социально значимыми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реализации меропри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тий по профилактике ВИЧ-инфекции и гепатитов B и C)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сре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 выявления и монит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ринга лечения лиц, инфицированных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русами иммунодефицита человека, в том числе в сочетании с вирусами гепатитов B и (или) C)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и борьбе с социально значимыми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сре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 выявления, определения чувствительности микобактерии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кулёза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мониторинга лечения лиц, бол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множественной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карственной устойчивостью возбудителя, а также медицинских изделий в соотве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ствии со стандартом оснащения,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смотренным порядком оказания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цинской помощи больным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внедрение инновационных методов диагностики, профилактики и лечения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ализация государственных функций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сфере здравоохранения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Платежи на финансовое обеспечение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ализации Территориальной программы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 государственных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организаций, оказывающих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дицинскую помощь, не входящую в баз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вую программу обязательного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щений (квартир) для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заболеваний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Иммунопрофилактика инфекционных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болеваний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мероприятий по профилактике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паллиати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медицинской помощи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медицинской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858548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895367,57262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819553,77262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234338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,6235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439796,70842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задолженности государственных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ций, работающих в системе обязательн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медицинского страхования,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подтве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исполнительными листами и решениями налоговых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противопожарной безопасности в здан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государственных медицинских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обеспечению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государственных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в соответствии с частью 1 статьи 15 Федерального закона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21 ноября 2011 года № 323-ФЗ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вах охраны здоровья граждан 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потребления нас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лением алкогольной продукции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системы лечения, социальной адаптации и реаб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литации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наркопотребителей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Материально-техническое и информац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онное укрепление медицинских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22645812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750C8B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20795876,067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750C8B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21073122,125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6C6D64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69C8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Социальная поддержка </w:t>
            </w:r>
            <w:r w:rsidR="004469C8"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 защ</w:t>
            </w:r>
            <w:r w:rsidR="004469C8"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4469C8"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 населения </w:t>
            </w:r>
            <w:r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 территории Ульяновской </w:t>
            </w:r>
            <w:r w:rsid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22BF3" w:rsidRPr="004469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469C8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отдельным категориям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469C8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469C8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доплаты к пенсиям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служащим, получающим 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сию в соответствии с законодательством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Социальная поддержка </w:t>
            </w:r>
            <w:r w:rsidR="00231F39">
              <w:rPr>
                <w:rFonts w:ascii="PT Astra Serif" w:hAnsi="PT Astra Serif"/>
                <w:color w:val="000000"/>
                <w:sz w:val="28"/>
                <w:szCs w:val="28"/>
              </w:rPr>
              <w:t>и защ</w:t>
            </w:r>
            <w:r w:rsidR="00231F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231F39">
              <w:rPr>
                <w:rFonts w:ascii="PT Astra Serif" w:hAnsi="PT Astra Serif"/>
                <w:color w:val="000000"/>
                <w:sz w:val="28"/>
                <w:szCs w:val="28"/>
              </w:rPr>
              <w:t>та населения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31F39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системы долговременного </w:t>
            </w:r>
            <w:r w:rsid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ух</w:t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 за гражданами пожилого возраста </w:t>
            </w:r>
            <w:r w:rsid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 инв</w:t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лидами на территории Ульяновской обл</w:t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31F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2687326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31F39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31F39">
            <w:pPr>
              <w:spacing w:line="22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31F3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76520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коммерческим </w:t>
            </w:r>
            <w:r w:rsidRPr="00486F2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ориентированных организаций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индивид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социальное обслуживание, субсидий из областного бюджета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обеспечения части их затрат, связанных с оказанием социальных услуг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потребляющих наркотические средства или психотро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ные вещества без назначения врача,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2780998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нительному органу </w:t>
            </w:r>
            <w:r w:rsidRPr="00486F22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осуществляющ</w:t>
            </w:r>
            <w:r w:rsidR="0057266C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2780998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531746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2152087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37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14497782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01732A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13037775,192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01732A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12860421,85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влияния ухудшения геополитич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40A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отдельным категориям граждан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заключивши</w:t>
            </w:r>
            <w:r w:rsidR="00C40A5F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тракт о прохождении военной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членам семей граждан, призванных на военную службу по мобилизации в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членам семей участн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специальной военной операции еж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годной денежной компенсации расходов на оплату приобретаемого твёрдого 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71487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 условий 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214792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A311FC" w:rsidRPr="00A311FC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A311FC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A311FC">
              <w:rPr>
                <w:rFonts w:ascii="PT Astra Serif" w:hAnsi="PT Astra Serif"/>
                <w:sz w:val="28"/>
                <w:szCs w:val="28"/>
              </w:rPr>
              <w:t>«</w:t>
            </w:r>
            <w:r w:rsidRPr="00A311FC">
              <w:rPr>
                <w:rFonts w:ascii="PT Astra Serif" w:hAnsi="PT Astra Serif"/>
                <w:sz w:val="28"/>
                <w:szCs w:val="28"/>
              </w:rPr>
              <w:t>Развитие здравоохранения в Ульяновской области</w:t>
            </w:r>
            <w:r w:rsidR="00A22BF3" w:rsidRPr="00A311F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A311FC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A311FC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A311FC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A311FC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7348266,8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стипендий студентам, интернам и ординаторам, обучающимся по догов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 о целевом обучении в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укрупнённой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группы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ботающих и проживающих в сельских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7692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67692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67692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5F6032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6382847,8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6878168,9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7297766,8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7692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 xml:space="preserve">Комплекс процессных мероприятий </w:t>
            </w:r>
            <w:r w:rsidR="00A22BF3" w:rsidRPr="00676928">
              <w:rPr>
                <w:rFonts w:ascii="PT Astra Serif" w:hAnsi="PT Astra Serif"/>
                <w:sz w:val="28"/>
                <w:szCs w:val="28"/>
              </w:rPr>
              <w:t>«</w:t>
            </w:r>
            <w:r w:rsidRPr="00676928">
              <w:rPr>
                <w:rFonts w:ascii="PT Astra Serif" w:hAnsi="PT Astra Serif"/>
                <w:sz w:val="28"/>
                <w:szCs w:val="28"/>
              </w:rPr>
              <w:t>Р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е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ализация государственных функций в сфере здравоохранения</w:t>
            </w:r>
            <w:r w:rsidR="00A22BF3" w:rsidRPr="0067692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67692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</w:tcPr>
          <w:p w:rsidR="005D76C6" w:rsidRPr="0067692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5F6032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1209C5" w:rsidRPr="00676928" w:rsidRDefault="001209C5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Страховые взносы на обязательное мед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и</w:t>
            </w:r>
            <w:r w:rsidRPr="00676928">
              <w:rPr>
                <w:rFonts w:ascii="PT Astra Serif" w:hAnsi="PT Astra Serif"/>
                <w:sz w:val="28"/>
                <w:szCs w:val="28"/>
              </w:rPr>
              <w:t>цинское страхование неработающего населения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</w:tcPr>
          <w:p w:rsidR="001209C5" w:rsidRPr="00676928" w:rsidRDefault="001209C5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1209C5" w:rsidRPr="00676928" w:rsidRDefault="001209C5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</w:tcPr>
          <w:p w:rsidR="001209C5" w:rsidRPr="00676928" w:rsidRDefault="001209C5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медицинским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ботникам (врачам, фельдшерам, а также акушеркам и медицинским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дшерских и фельдшерско-акушерских пунктов, врачебных амбулаторий, це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тров (отделений) общей врачебной 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тики (семейной медицины), прибывшим (переехавшим) на работу в сельские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пункты, либо рабочие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либо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учителям,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бывшим (переехавшим) на работу в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полномочий Ульяновской области</w:t>
            </w:r>
            <w:r w:rsidR="002545A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единовреме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педагогическим работникам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реализующих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программу дошкольного образования, имеющим статус молодых специалистов (за исключением педагог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работников, работающих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тах, рабочих посёлках (посёлках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типа) Ульяновской области)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отдыха, оздоровления детей и работников бюджетной сферы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зацией деятельности по оздоровлению работников органов местного самоупра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ления, муниципальных органов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ципальных учреждений муниципальных образований Ульяновской области,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заме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щающих</w:t>
            </w:r>
            <w:proofErr w:type="spellEnd"/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них должности, не являющи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муниципальными должностями или должностями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A48AD" w:rsidRDefault="005D76C6" w:rsidP="005A48AD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A48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5A48AD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Pr="005A48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Социальная поддержка </w:t>
            </w:r>
            <w:r w:rsidR="005A48AD" w:rsidRPr="005A48AD">
              <w:rPr>
                <w:rFonts w:ascii="PT Astra Serif" w:hAnsi="PT Astra Serif"/>
                <w:spacing w:val="-4"/>
                <w:sz w:val="28"/>
                <w:szCs w:val="28"/>
              </w:rPr>
              <w:t>и защ</w:t>
            </w:r>
            <w:r w:rsidR="005A48AD" w:rsidRPr="005A48A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5A48AD" w:rsidRPr="005A48AD">
              <w:rPr>
                <w:rFonts w:ascii="PT Astra Serif" w:hAnsi="PT Astra Serif"/>
                <w:spacing w:val="-4"/>
                <w:sz w:val="28"/>
                <w:szCs w:val="28"/>
              </w:rPr>
              <w:t>та населения</w:t>
            </w:r>
            <w:r w:rsidRPr="005A48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 территории Ульяновской </w:t>
            </w:r>
            <w:r w:rsidR="005A48A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A48A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A48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A48AD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  <w:r w:rsidR="00A22BF3" w:rsidRPr="005A48AD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7309614,9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5339426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4777419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609328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адресной социальной поддержки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584766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544710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жильём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ремонт общего имущества в многоква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тирном доме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6700286,8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4758227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4207814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 xml:space="preserve">Комплекс процессных мероприятий 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«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Предоставление мер социальной по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д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держки отдельным категориям граждан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5667559,1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3894543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3387901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оплату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лого помещения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компенсаций на оплату жилого помещения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174295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адресной материальной помощи гражданам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</w:t>
            </w:r>
            <w:r w:rsidR="00B4702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</w:t>
            </w:r>
            <w:r w:rsidR="00B47025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не являющихся инвалидами, но по медицинским показаниям нужда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щихся в обеспечении про</w:t>
            </w:r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тезно-</w:t>
            </w:r>
            <w:proofErr w:type="spellStart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ортопе</w:t>
            </w:r>
            <w:proofErr w:type="spellEnd"/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дическими</w:t>
            </w:r>
            <w:proofErr w:type="spellEnd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изделиями</w:t>
            </w:r>
            <w:r w:rsidR="00315F6D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ержки ветеранам труда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1720570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669523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труженикам тыла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20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реабилитированным лицам и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цам, признанны</w:t>
            </w:r>
            <w:r w:rsidR="00EB206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пострадавшими от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литических репрессий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B30F8" w:rsidRPr="003B30F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3B30F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Предоставление мер социальной по</w:t>
            </w:r>
            <w:r w:rsidRPr="003B30F8">
              <w:rPr>
                <w:rFonts w:ascii="PT Astra Serif" w:hAnsi="PT Astra Serif"/>
                <w:sz w:val="28"/>
                <w:szCs w:val="28"/>
              </w:rPr>
              <w:t>д</w:t>
            </w:r>
            <w:r w:rsidRPr="003B30F8">
              <w:rPr>
                <w:rFonts w:ascii="PT Astra Serif" w:hAnsi="PT Astra Serif"/>
                <w:sz w:val="28"/>
                <w:szCs w:val="28"/>
              </w:rPr>
              <w:t>держки ветеранам труда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3B30F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3B30F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3B30F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3B30F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1209848,5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693132</w:t>
            </w:r>
            <w:r w:rsidR="00A962BA" w:rsidRPr="003B30F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474537</w:t>
            </w:r>
            <w:r w:rsidR="00A962BA" w:rsidRPr="003B30F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436E4D" w:rsidRPr="00436E4D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36E4D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436E4D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436E4D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436E4D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436E4D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1172743,5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658595</w:t>
            </w:r>
            <w:r w:rsidR="00A962BA" w:rsidRPr="00436E4D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440000</w:t>
            </w:r>
            <w:r w:rsidR="00A962BA" w:rsidRPr="00436E4D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услуг по погребению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супругам, детям и родителям лиц, замещавших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ственные должности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государственной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области или должности в государственных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нах Ульяновской области, не являющиеся должностями государственной гражда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области,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гибших при исполнении должностных (трудовых) обязанностей или умерших вследствие ранения, контузии, заболев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или увечья, полученных при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нении должностных (трудовых) обяза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педагогическим и некоторым другим категориям работников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тельных организаций, работающих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(или) проживающих в сельских населё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пунктах, рабочих посёлках (посёлках городского типа)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411143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 меры социальной поддержки в форме денежной компенсации расходов, связанных с оплатой проезда до садовых или огородных земельных участков,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положенных в границах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39391D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держки военнослужащ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им, сотрудникам правоохранитель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членам их семей, а также членам семей военно-служащих, лиц, проходящих службу в войсках национальной гвардии Росси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лиц, заключивших ко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тракт о добровольном содействии в вы-</w:t>
            </w:r>
            <w:proofErr w:type="spellStart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полнении</w:t>
            </w:r>
            <w:proofErr w:type="spellEnd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задач, возложе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нных на Воор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жённые Силы Россий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погибших (умерших) в связи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нием обязанностей военной служ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бы, служебных обязанностей, обязанностей по контракту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 добровольном содействии в вы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полнении</w:t>
            </w:r>
            <w:proofErr w:type="gramEnd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задач, возложенных на В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</w:t>
            </w:r>
            <w:r w:rsidR="0005211B">
              <w:rPr>
                <w:rFonts w:ascii="PT Astra Serif" w:hAnsi="PT Astra Serif"/>
                <w:color w:val="000000"/>
                <w:sz w:val="28"/>
                <w:szCs w:val="28"/>
              </w:rPr>
              <w:t>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в ходе прове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дения специальной военной операции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инвалидам боевых действий, проживающим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родителей и супругов </w:t>
            </w:r>
            <w:r w:rsidR="006E3B69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граждан, добровольно участву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охране общественного порядка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гражданам, страдающим псих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ческими расстройствами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Материальное обеспечение вдовы Сыч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 В.А. и вдовы Доронина Н.П.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за вред,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причинённый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оказании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противотуберкулёзной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перевозок отдельных кат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горий граждан на общественном 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порте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поддержки творч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инвалидам и участникам Великой Отечественной войны, ветеранам боевых действий, бывшим несовершеннолетним узникам концлагерей, гетто и других мест принудительного содержания,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зданных фашистами и их союзниками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период второй мировой войны,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компенсационных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 в случае фактического увеличения размера вносимой гражданами платы за коммунальные услуги, превышающего предельные (максимальные) индексы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менения размера вносимой гражданами платы за коммунальные услуги 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жёнам граждан, уволенных с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енной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исполнения полномочий по предоставлению ежемесячной денежной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компенсации на оплату жилого помещ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(или) коммунальных услуг отдел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данским служащим единовременной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сидии на приобретение жилого помещ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денежной выплаты ко Дню Победы гражданам, родившимся в период с 1 января 1927 года по 31 дека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ря 1945 года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работникам прот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вопожарной службы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профессиональных аварийно-спасательных служб и профессиональных аварийно-спасательных формирований Ульяновской области и лицам из их чи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и детям, оставшимся без попечения родителей, а также отдельным категориям лиц из их числа, являющимся собственниками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лых помещений в многоквартирных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мах, расположенных на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ежемесячной компе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сации расходов на уплату взноса на кап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общего имущества в 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ких многоквартирных домах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Российской Федерации,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ключивши</w:t>
            </w:r>
            <w:r w:rsidR="009D65BD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прохождении службы в органах внутренних дел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полномочий по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 мая 2008 года № 714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E2755C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обеспеч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жильём отдельных категорий гра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дан, установленных Федеральным законом от 24 ноября 1995 года № 181-ФЗ </w:t>
            </w:r>
            <w:r w:rsidR="00A22BF3"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защите инвалидов в Российской Федерации</w:t>
            </w:r>
            <w:r w:rsidR="00A22BF3"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нию ежегодной денежной выплаты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единовреме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поствакцинальных осложнений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ответствии с Федеральным законом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17 сентября 1998 года № 157-ФЗ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иммунопрофилактике инфекционных 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лезней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специалистов, работающих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тах, рабочих посёлках и посёлках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молодым специалистам, работ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в областных государственных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поддержки добровольным пожарным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единовременного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бия в целях возмещения вреда, прич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нённого в связи с исполнением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ками противопожарной службы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трудовых обязанностей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денежных выплат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чётным гражданам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военнослужащих, проходящих военную службу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держки многодетным семьям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детей 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>отдельны</w:t>
            </w:r>
            <w:r w:rsidR="00A37F3F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категори</w:t>
            </w:r>
            <w:r w:rsidR="00A37F3F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семей, имеющих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ежегодных премий Губернатора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170951" w:rsidP="003A1CE7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инвалидов, имеющих детей, дополн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тельной меры социальной поддержки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сфере оплаты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3A1CE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помещений частного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льготного проезда железн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пригородного сообщения обучающихся и студентов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новорождённым детям подарочны</w:t>
            </w:r>
            <w:r w:rsidR="00FC382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комплект</w:t>
            </w:r>
            <w:r w:rsidR="00FC382B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детских прина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лежностей для новорождённого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выплаты взамен земельного участка гражданам, имеющим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трёх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1486">
              <w:rPr>
                <w:rFonts w:ascii="PT Astra Serif" w:hAnsi="PT Astra Serif"/>
                <w:color w:val="000000"/>
                <w:sz w:val="28"/>
                <w:szCs w:val="28"/>
              </w:rPr>
              <w:t>и более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по обеспечению полноценным питанием беременных 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женщин, корм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щих матерей, а так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 детей в возрасте до трёх лет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реализовавшим право на получение земельного участка гражд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нам, имеющим трёх и более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BF22B8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области, меры социальной поддержки в форме обеспечения авт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номными дымовыми пожарными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телями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держки, направленных на улучшение 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ографической ситуации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специалистов, работающих в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ведомственных исполнительному органу Ульяновской области, осуществляюще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государственное управление в сферах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циального развития и социальной защиты населения, организациях и проживающих в сельских населённых пунктах, рабочих посёлках и посёлках городского типа на территории Ульяновской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информации законным способом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ектам Российской Федерации в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печении жильём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обеспечению жильём молодых семей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01732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медицинским работникам федерального государственного бюдже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Федеральный научно-клинический центр медицинской ради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логии и онкологии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ко-биологического агентства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выплат на приобретение жилых помещений с привлечением средств ип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течных кредитов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отдельным работникам организаций, осуществляющих на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тории Ульяновской области деятельность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сфере информационных технологий и отрасли авиастроения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молодым семьям на приобретение (строительство)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при рождении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муниципальных образований Ульяновской области,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предоставлением работникам муниципальных учреждений, в отнош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которых функции и полномочия учредителя осуществляют органы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муниципальных образований Ульяновской области, 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выплат на приобретение жилых помещений с привлечением средств ипотечных кредитов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поддержки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ботающих и проживающих в сельских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</w:t>
            </w:r>
            <w:r w:rsidR="004B679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Закона Ульяновской области от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 октября 2020 года №</w:t>
            </w:r>
            <w:r w:rsidR="00F223C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на финансовое обеспечение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улучшением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лищных условий граждан, проживающих на сельских территориях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4852986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4479251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родителям (законным представит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лям) детей, посещающих муниципальные и частные образовательные организации, реализующие образовательную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 дошкольного образования, компенс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части внесённой в соответствующие образовательные организации родител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платы за присмотр и уход за детьми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талантл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вым и одарённым обучающимся, педаг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гическим и научным работникам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торых мерах, способствующих улучш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демографической ситуации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военнослужащих,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проходящих военную службу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создания усл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вий для повышения престижа и привл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A48AD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Социальная поддержка </w:t>
            </w:r>
            <w:r w:rsidR="005A48AD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 защ</w:t>
            </w:r>
            <w:r w:rsidR="005A48AD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5A48AD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 населения 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 территории Ульяновской </w:t>
            </w:r>
            <w:r w:rsid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22BF3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3938194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3992396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держка семей при рождении детей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ежемесячной денежной выплаты, назначаемой в случае рождения третьего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последующих детей до достижения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3758466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3754617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3992396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субвенции бюджету Фонда пенсионного и социального 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хования Российской Федерации на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плату ежемесячного пособия в связи с рождением и воспитанием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1710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вах системы профилактики безнадзорн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 правонарушений несовершенноле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по осуществлению деятельности,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с перевозкой между субъектами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а также в</w:t>
            </w:r>
            <w:r w:rsidR="009630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пределах территорий государств </w:t>
            </w:r>
            <w:r w:rsidR="0051710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дружества Независимых Государств несовершеннолетних, самовольно уше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 из семей, организаций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805A7F" w:rsidP="00754D70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выплаты на ребёнка до достижения им возраста трёх лет сверх</w:t>
            </w:r>
            <w:r w:rsidR="00FA46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установленного уровня </w:t>
            </w:r>
            <w:proofErr w:type="spell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сировани</w:t>
            </w:r>
            <w:r w:rsidR="00754D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детям-сиротам, лицам из их чи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ла, гражданам, принявшим на воспитание детей-сирот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781694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единовременных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пособий гражданам, усыновившим (удочерившим)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ежемесячной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лицам из числа детей-сирот и детей, оставшихся без попечения родителей, обучающимся в государственных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находящихся в ведении Министерства просвещения и воспитания Ульяновской области, и муниципальных образовательных организациях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ремонта жилых помещений, принадлежащих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Оплата проезда к месту лечения и обра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щимся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сти, грантов в форме субсидий из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их затрат, связанных с обучением детей-сирот и детей, 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а также лиц из числа детей-сирот и детей, 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на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готовительных курсах, организованных такими организациями в целях подгото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учащихся к прохождению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итоговой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аттестации по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вательным программам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Ульяновской области,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родителей, обучающихся в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Ульяновской области, связанных с осуществлением ежемесячной выплаты на содержание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приёмной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семье, а также по осуществлению выплаты вознагра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дения, причитающегося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приёмному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мочий Ульяновской области, связанных с осуществлением опеки и попечительства в отношении несовершеннолетних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осуществляющ</w:t>
            </w:r>
            <w:r w:rsidR="00973737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вышение уровня доступности жилых 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дящих в состав национальных </w:t>
            </w:r>
            <w:r w:rsidRPr="00E0690F">
              <w:rPr>
                <w:rFonts w:ascii="PT Astra Serif" w:hAnsi="PT Astra Serif"/>
                <w:color w:val="000000"/>
                <w:sz w:val="28"/>
                <w:szCs w:val="28"/>
              </w:rPr>
              <w:t>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печении жильём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 за счёт средств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сверх установленного уровня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298128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274928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01732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CB6158" w:rsidP="004A59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 компенсации расходов за наём (поднаём) жилого 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постановл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ния Правительства Ульяновской области от 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«Об утверждении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равил предоставления детям-сиротам, детям, оставшимся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без попечения родителей, а также лицам из числа детей-сирот и детей, оставшихся без попечения родителей, ежемесячной денежной компенсации расходов, связа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ных с внесением платы за жилое пом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щение, предусмотренной</w:t>
            </w:r>
            <w:proofErr w:type="gramEnd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заключёнными ими договорами найма (поднайма) жилых помещений, расположенных на террит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рии Ульяновской области»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расходов на размещение и питание граждан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иностранных граждан и лиц без гражданства, постоянно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территориях Украины,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нецкой Народной Республики, Луганской Народной Республики, Запорожской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ласти, Херсонской области, вынужденно покинувших жилые помещения и нах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дящихся в пунктах временного размещ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питания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Создание, хранение, использование и восполнение резервов материальных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сурсов для ликвидации чрезвычайных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туаций природного и техногенного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пенсационных выплат на приобретение жилья фельдшерам и медицинским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сёс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фельдшерских здравпунктов и фел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A48AD" w:rsidRDefault="005D76C6" w:rsidP="005A48AD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Социальная поддержка </w:t>
            </w:r>
            <w:r w:rsidR="005A48AD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 защита населения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</w:t>
            </w:r>
            <w:r w:rsid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A22BF3" w:rsidRPr="005A48A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498317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0" w:name="_GoBack" w:colFirst="0" w:colLast="7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программ, направленных на обеспечение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комфортных условий 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услуг в сфере социал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A48A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A48A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A48A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bookmarkEnd w:id="0"/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и услуг в приоритетных сферах жизнедеятельности инвалидов и других маломобильных групп населения в областных государственных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информационных, просв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тительских и общественных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Приспособление входной группы, обор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дование путей движения внутри здания, оборудование пандусами, поручнями, тактильными полосами, лифтом,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подъё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устройством, приспособление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легающей территории, автостоянки для инвалидов, адаптация санитарных узлов, установка системы информирования и сигнализации (визуальной, звуковой, 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тильной) в государственных организац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обслуживания,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для детей-сирот и детей, оставши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без попечения родителей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автотранспорта для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возки инвалидов и других маломобил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групп населения, приобретение 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циализированных велосипедов и других средств реабилитации, не входящих в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речень технических средств реабилит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предусмотренные в рамках строительства жилого корпуса с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щеблоком в с.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Водорацк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Барышского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Ульяновской области для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автономного учреждения социального обслуживания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релых и инвалидов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Акшуат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иных межбюджетных трансфертов из областного бюджета 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Ул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обеспечения расходных обязательств, связанных с приобретением автомобилей для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выездов в семьи в целях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 прав и интересов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эффекти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использования энергетических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сурсов в организациях социального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ориентированных организаций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536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областной организации Общеро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общественной организации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валидов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Всероссийское ордена Трудов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Красного Знамени общество слепых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E01C5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1E01C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 w:rsidRPr="001E01C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единовременного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нежного поощрения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призёрам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регионал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этапа Всероссийского конкурса профессионального мастерства в сфере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1601747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1230091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1202403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25C9B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25C9B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125C9B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125C9B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спортивными сооружениями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объектов 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тивной инфраструктуры региональной собственности (муниципальной со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ственности) для занятий физической культурой и 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российских физкультурных и спортивных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физкульту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но-спортивного комплекса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 к 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 и обороне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Бизнес-спринт (Я выбираю спорт)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и монтаж оборудования для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модернизация материально-технической базы для занятий физич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 и спортом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 по созданию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основании концессионных соглашений, в том числе приобретение оборудования и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устройство прилегающей территории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выплаты на приобретение жилого помещения трен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рам, прибывшим (переехавшим) в 2024-2026 годах в отдельные населённые пункты, расположенные на территории Ульяновской области, для работы в кач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 тренера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ализации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альным наименованием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спортивная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использующих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своём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наимен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вании слово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ванные на его основе слова или словос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четания, в нормативное состояние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612735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Дополнительное материальное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чемпионов (призёров) олимпийских,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паралимпийских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игр, чемпионов мира и Европы по олимпи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видам программ в форме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менной денежной выплаты на приобр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тение жилого помещения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подготовки спорти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резерва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571035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529966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Другие вопросы в области физической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269904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209719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208719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из областного бюджета Ульяновской области организациям, осуществляющим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деятельность в сфере электронных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этнокультурного развития народов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сии, проживающих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осуществля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грамм в сфере электронных средств 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информации законным способом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Производство продукции сетевого </w:t>
            </w:r>
            <w:r w:rsidR="00DA1DF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издания и предоставлени</w:t>
            </w:r>
            <w:r w:rsidR="003C68A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доступа </w:t>
            </w:r>
            <w:r w:rsidR="00DA1DF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 нему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DA1DFC" w:rsidP="00926D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программ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телерадиокомпаниями, учр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ждёнными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Размещение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информационного</w:t>
            </w:r>
            <w:proofErr w:type="gram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контента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таргетированным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способом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926DB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Производство и распространение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телерадиокомпаниями, учр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ждёнными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организациям, осуществляющим деятельность в сфере печатных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распространение информации законным способом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4E7E7A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областными государственными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ждениями в сфере средств массовой 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формации, учреждёнными </w:t>
            </w:r>
            <w:proofErr w:type="gramStart"/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Правительском</w:t>
            </w:r>
            <w:proofErr w:type="gramEnd"/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</w:t>
            </w:r>
            <w:r w:rsidR="005D76C6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(газеты)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тономным учреждениям и иным неко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4E7E7A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областными государственными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ждениями в сфере средств массовой 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формации, учреждёнными </w:t>
            </w:r>
            <w:proofErr w:type="gramStart"/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Правительском</w:t>
            </w:r>
            <w:proofErr w:type="gramEnd"/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</w:t>
            </w:r>
            <w:r w:rsidR="005D76C6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(журналы)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тономным учреждениям и иным неко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распространение информации законным способом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тем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тических семинаров для руководителей и журналистов региональных средств масс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обслуживанию государственного долга Ульяновской области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4527245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4612941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4765005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704379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достигших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наилучших значений </w:t>
            </w: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показателей роста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доходов местных бюджетов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области, предоставляемы</w:t>
            </w:r>
            <w:r w:rsidR="009B5B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бюджетам муниципальных районов (г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области в целях содействия достижению и (или) поощрения достижения наилучших 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чений показателей для оценки эффекти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 деятельности органов местного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районов (городских округов)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и городских округов Ульяновской области, достигших наилучших результатов оценки качества управления муниципальными финансами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обеспечивших увеличение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 от уплаты налога, взимаемого в связи с применением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упрощённой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и сельских поселений Ульяновской области, которым по результатам пров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 ежегодного областного конкурса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Лучшие городские и сельские поселения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Лучшее городское поселение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Лучшее сельское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посел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области, являющихся победителями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этапа Всероссийского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курса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Лучшая муниципальная практика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 в целях компенс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расходов учредителя муниципальной образовательной организации,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ющей основные общеобразовательные программы, на организацию бесплатной перевозки обучающихся в данной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зовательной организации и прожива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на территории иного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района (городского округа)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proofErr w:type="gram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на поддержку мер по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обеспечению сбалансированности бю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трансферты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том числе в полном объёме, расходных обязательств, возникающих в связи с погашением кредиторской задо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 развития муниципальных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области, подгото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ления государственных полномочий по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расчёту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предоставлению дотаций на выравнивание бюджетной обеспеченн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сельских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88127938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DA73D1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83099078,2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80105224,1</w:t>
            </w:r>
          </w:p>
        </w:tc>
      </w:tr>
    </w:tbl>
    <w:p w:rsidR="005D76C6" w:rsidRDefault="005D76C6" w:rsidP="0005728C">
      <w:pPr>
        <w:jc w:val="center"/>
        <w:rPr>
          <w:sz w:val="28"/>
          <w:szCs w:val="28"/>
        </w:rPr>
      </w:pPr>
    </w:p>
    <w:p w:rsidR="0005728C" w:rsidRPr="0005728C" w:rsidRDefault="0005728C" w:rsidP="0005728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05728C" w:rsidRPr="0005728C" w:rsidSect="0025047B">
      <w:headerReference w:type="default" r:id="rId9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D9" w:rsidRDefault="000630D9">
      <w:r>
        <w:separator/>
      </w:r>
    </w:p>
  </w:endnote>
  <w:endnote w:type="continuationSeparator" w:id="0">
    <w:p w:rsidR="000630D9" w:rsidRDefault="0006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D9" w:rsidRDefault="000630D9">
      <w:r>
        <w:separator/>
      </w:r>
    </w:p>
  </w:footnote>
  <w:footnote w:type="continuationSeparator" w:id="0">
    <w:p w:rsidR="000630D9" w:rsidRDefault="0006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97960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A59E9" w:rsidRPr="0025047B" w:rsidRDefault="004A59E9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5047B">
          <w:rPr>
            <w:rFonts w:ascii="PT Astra Serif" w:hAnsi="PT Astra Serif"/>
            <w:sz w:val="28"/>
            <w:szCs w:val="28"/>
          </w:rPr>
          <w:fldChar w:fldCharType="begin"/>
        </w:r>
        <w:r w:rsidRPr="0025047B">
          <w:rPr>
            <w:rFonts w:ascii="PT Astra Serif" w:hAnsi="PT Astra Serif"/>
            <w:sz w:val="28"/>
            <w:szCs w:val="28"/>
          </w:rPr>
          <w:instrText>PAGE   \* MERGEFORMAT</w:instrText>
        </w:r>
        <w:r w:rsidRPr="0025047B">
          <w:rPr>
            <w:rFonts w:ascii="PT Astra Serif" w:hAnsi="PT Astra Serif"/>
            <w:sz w:val="28"/>
            <w:szCs w:val="28"/>
          </w:rPr>
          <w:fldChar w:fldCharType="separate"/>
        </w:r>
        <w:r w:rsidR="005A48AD">
          <w:rPr>
            <w:rFonts w:ascii="PT Astra Serif" w:hAnsi="PT Astra Serif"/>
            <w:noProof/>
            <w:sz w:val="28"/>
            <w:szCs w:val="28"/>
          </w:rPr>
          <w:t>274</w:t>
        </w:r>
        <w:r w:rsidRPr="0025047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345"/>
    <w:rsid w:val="000004B0"/>
    <w:rsid w:val="000004B8"/>
    <w:rsid w:val="00000697"/>
    <w:rsid w:val="000008F8"/>
    <w:rsid w:val="0000097F"/>
    <w:rsid w:val="000009BF"/>
    <w:rsid w:val="00000A93"/>
    <w:rsid w:val="00000C3C"/>
    <w:rsid w:val="00000DD2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7B5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4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A17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78"/>
    <w:rsid w:val="000143ED"/>
    <w:rsid w:val="00014536"/>
    <w:rsid w:val="000145FD"/>
    <w:rsid w:val="0001464D"/>
    <w:rsid w:val="0001483E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32A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7FA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107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851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CDA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27F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20B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8A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1B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1F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28C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0D9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67E6A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DA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968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013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B8"/>
    <w:rsid w:val="000775E0"/>
    <w:rsid w:val="000776DD"/>
    <w:rsid w:val="000778BE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904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71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D5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BF1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1E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23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28D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B78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480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C49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DE7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A46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316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65F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C9F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2CD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9C5"/>
    <w:rsid w:val="00120A20"/>
    <w:rsid w:val="00120AE5"/>
    <w:rsid w:val="00120C6C"/>
    <w:rsid w:val="00120DB0"/>
    <w:rsid w:val="00120F98"/>
    <w:rsid w:val="00121086"/>
    <w:rsid w:val="001211D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C9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17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37F69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9A1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3FC6"/>
    <w:rsid w:val="00154365"/>
    <w:rsid w:val="00154447"/>
    <w:rsid w:val="001544C5"/>
    <w:rsid w:val="00154523"/>
    <w:rsid w:val="00154559"/>
    <w:rsid w:val="0015475C"/>
    <w:rsid w:val="0015480B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16A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672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51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3D5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48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2F3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446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8AE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1C5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68F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1D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0D5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4E0"/>
    <w:rsid w:val="00205529"/>
    <w:rsid w:val="00205573"/>
    <w:rsid w:val="002056DB"/>
    <w:rsid w:val="0020583D"/>
    <w:rsid w:val="00205884"/>
    <w:rsid w:val="0020588A"/>
    <w:rsid w:val="0020588C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9E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053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12B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D42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DF5"/>
    <w:rsid w:val="00231F39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47B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5FA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5A8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5D9C"/>
    <w:rsid w:val="00266041"/>
    <w:rsid w:val="0026624C"/>
    <w:rsid w:val="00266394"/>
    <w:rsid w:val="0026648E"/>
    <w:rsid w:val="00266A9F"/>
    <w:rsid w:val="00266E6C"/>
    <w:rsid w:val="00266EB2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3E8C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3E72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9FD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A8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0A7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2E2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CA8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07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919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BB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B95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0B7"/>
    <w:rsid w:val="002F010B"/>
    <w:rsid w:val="002F017E"/>
    <w:rsid w:val="002F0385"/>
    <w:rsid w:val="002F06CB"/>
    <w:rsid w:val="002F0755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33A"/>
    <w:rsid w:val="002F644B"/>
    <w:rsid w:val="002F64BC"/>
    <w:rsid w:val="002F6570"/>
    <w:rsid w:val="002F6658"/>
    <w:rsid w:val="002F6752"/>
    <w:rsid w:val="002F6B92"/>
    <w:rsid w:val="002F6BD3"/>
    <w:rsid w:val="002F6E12"/>
    <w:rsid w:val="002F715D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0DA2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2D3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45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375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819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5F6D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8B2"/>
    <w:rsid w:val="00324C17"/>
    <w:rsid w:val="00324FB9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CC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4D5D"/>
    <w:rsid w:val="00344F9D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768"/>
    <w:rsid w:val="0034699C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544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B85"/>
    <w:rsid w:val="00361D08"/>
    <w:rsid w:val="00361D32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6D0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8DF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97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91D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CE7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0F8"/>
    <w:rsid w:val="003B31B7"/>
    <w:rsid w:val="003B32A5"/>
    <w:rsid w:val="003B3721"/>
    <w:rsid w:val="003B3738"/>
    <w:rsid w:val="003B377E"/>
    <w:rsid w:val="003B38CD"/>
    <w:rsid w:val="003B3981"/>
    <w:rsid w:val="003B3A36"/>
    <w:rsid w:val="003B3ADA"/>
    <w:rsid w:val="003B3C90"/>
    <w:rsid w:val="003B3CC3"/>
    <w:rsid w:val="003B3E79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25E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8AD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47F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62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79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3DF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1BF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7DB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5EC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045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01B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486"/>
    <w:rsid w:val="00431781"/>
    <w:rsid w:val="00431D12"/>
    <w:rsid w:val="00431E82"/>
    <w:rsid w:val="0043214F"/>
    <w:rsid w:val="00432211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280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6E4D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1D5"/>
    <w:rsid w:val="004408FF"/>
    <w:rsid w:val="004409B7"/>
    <w:rsid w:val="00440C43"/>
    <w:rsid w:val="00440C58"/>
    <w:rsid w:val="00440C99"/>
    <w:rsid w:val="00440EC2"/>
    <w:rsid w:val="0044108D"/>
    <w:rsid w:val="00441338"/>
    <w:rsid w:val="00441461"/>
    <w:rsid w:val="0044149E"/>
    <w:rsid w:val="004416A7"/>
    <w:rsid w:val="004417B8"/>
    <w:rsid w:val="00441878"/>
    <w:rsid w:val="004419DF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9C8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47F9C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7D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C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68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6C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779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6F22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87C85"/>
    <w:rsid w:val="004902A5"/>
    <w:rsid w:val="0049031B"/>
    <w:rsid w:val="004906BC"/>
    <w:rsid w:val="00490760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97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9E9"/>
    <w:rsid w:val="004A5A31"/>
    <w:rsid w:val="004A5AA2"/>
    <w:rsid w:val="004A5BF1"/>
    <w:rsid w:val="004A5D2B"/>
    <w:rsid w:val="004A5D31"/>
    <w:rsid w:val="004A5E83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C2A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795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A89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DAB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AF5"/>
    <w:rsid w:val="004D2B04"/>
    <w:rsid w:val="004D346E"/>
    <w:rsid w:val="004D3658"/>
    <w:rsid w:val="004D38D4"/>
    <w:rsid w:val="004D3A21"/>
    <w:rsid w:val="004D3A8F"/>
    <w:rsid w:val="004D3B69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931"/>
    <w:rsid w:val="004D4A83"/>
    <w:rsid w:val="004D4B84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6F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E7E7A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248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09"/>
    <w:rsid w:val="005171C5"/>
    <w:rsid w:val="00517409"/>
    <w:rsid w:val="005175F2"/>
    <w:rsid w:val="00517604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0F7A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059"/>
    <w:rsid w:val="00536209"/>
    <w:rsid w:val="00536532"/>
    <w:rsid w:val="0053661D"/>
    <w:rsid w:val="00536836"/>
    <w:rsid w:val="005368DD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7EE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1F70"/>
    <w:rsid w:val="005420ED"/>
    <w:rsid w:val="00542176"/>
    <w:rsid w:val="00542497"/>
    <w:rsid w:val="0054255F"/>
    <w:rsid w:val="005427CE"/>
    <w:rsid w:val="0054280F"/>
    <w:rsid w:val="00542869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1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1DF6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265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4F2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487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66C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3E3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3C7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B28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D8B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8A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AA1"/>
    <w:rsid w:val="005C1C1C"/>
    <w:rsid w:val="005C1CBC"/>
    <w:rsid w:val="005C1D09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787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C30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01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6C6"/>
    <w:rsid w:val="005D79F3"/>
    <w:rsid w:val="005D7BD8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032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978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0A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11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DBC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5F97"/>
    <w:rsid w:val="0061613B"/>
    <w:rsid w:val="00616238"/>
    <w:rsid w:val="0061625E"/>
    <w:rsid w:val="0061630C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56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AD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6C55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CB9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6F8A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7C2"/>
    <w:rsid w:val="006518E6"/>
    <w:rsid w:val="00651943"/>
    <w:rsid w:val="006519EC"/>
    <w:rsid w:val="00651A39"/>
    <w:rsid w:val="00651B70"/>
    <w:rsid w:val="00651E87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792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1EC6"/>
    <w:rsid w:val="0067204D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928"/>
    <w:rsid w:val="00676AE2"/>
    <w:rsid w:val="00676AE8"/>
    <w:rsid w:val="00676C2E"/>
    <w:rsid w:val="00676DE4"/>
    <w:rsid w:val="00676FC0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87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268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443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CF1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CE2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26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8D2"/>
    <w:rsid w:val="006B2AB4"/>
    <w:rsid w:val="006B2AE6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4D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81E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6D64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C5A"/>
    <w:rsid w:val="006E1D73"/>
    <w:rsid w:val="006E1DE6"/>
    <w:rsid w:val="006E1E80"/>
    <w:rsid w:val="006E1EAE"/>
    <w:rsid w:val="006E1FF5"/>
    <w:rsid w:val="006E1FFE"/>
    <w:rsid w:val="006E2251"/>
    <w:rsid w:val="006E246B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A8E"/>
    <w:rsid w:val="006E3B69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2B0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E9A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2A7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81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350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B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31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4E8B"/>
    <w:rsid w:val="00735020"/>
    <w:rsid w:val="00735563"/>
    <w:rsid w:val="0073577D"/>
    <w:rsid w:val="00735CFD"/>
    <w:rsid w:val="00735D69"/>
    <w:rsid w:val="00735F17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52B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86F"/>
    <w:rsid w:val="00741D77"/>
    <w:rsid w:val="00741EE1"/>
    <w:rsid w:val="0074209D"/>
    <w:rsid w:val="007421FD"/>
    <w:rsid w:val="00742441"/>
    <w:rsid w:val="00742522"/>
    <w:rsid w:val="00742571"/>
    <w:rsid w:val="007426E3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0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71"/>
    <w:rsid w:val="00750B80"/>
    <w:rsid w:val="00750BCD"/>
    <w:rsid w:val="00750C8B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1B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D70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7C3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2A8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5CC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962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8F2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9C9"/>
    <w:rsid w:val="00791D8D"/>
    <w:rsid w:val="00791E04"/>
    <w:rsid w:val="00791E30"/>
    <w:rsid w:val="0079235A"/>
    <w:rsid w:val="00792428"/>
    <w:rsid w:val="00792CCA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7EE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296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34C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B78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9CA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553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1F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8B7"/>
    <w:rsid w:val="007E5974"/>
    <w:rsid w:val="007E5AFA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8F7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72E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7F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6E3B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58AF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860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4DEB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13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B1A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4EDA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DC1"/>
    <w:rsid w:val="00851F20"/>
    <w:rsid w:val="00852258"/>
    <w:rsid w:val="008522C6"/>
    <w:rsid w:val="00852414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2F0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A5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2B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2F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9A3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049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37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DD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3C8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547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10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64F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61F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C1E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58E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DB6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6E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9B8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19F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727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EEB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0EB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CD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A1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37"/>
    <w:rsid w:val="0097377B"/>
    <w:rsid w:val="00973879"/>
    <w:rsid w:val="00973941"/>
    <w:rsid w:val="00973962"/>
    <w:rsid w:val="00973A88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B83"/>
    <w:rsid w:val="00984FA5"/>
    <w:rsid w:val="009851A5"/>
    <w:rsid w:val="00985227"/>
    <w:rsid w:val="0098522A"/>
    <w:rsid w:val="0098527E"/>
    <w:rsid w:val="0098545C"/>
    <w:rsid w:val="00985472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80E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5D70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A7E90"/>
    <w:rsid w:val="009B000C"/>
    <w:rsid w:val="009B00C4"/>
    <w:rsid w:val="009B0468"/>
    <w:rsid w:val="009B0506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4B7D"/>
    <w:rsid w:val="009B503D"/>
    <w:rsid w:val="009B516C"/>
    <w:rsid w:val="009B525F"/>
    <w:rsid w:val="009B567E"/>
    <w:rsid w:val="009B5876"/>
    <w:rsid w:val="009B59DA"/>
    <w:rsid w:val="009B59E8"/>
    <w:rsid w:val="009B5A58"/>
    <w:rsid w:val="009B5B31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0C7"/>
    <w:rsid w:val="009C5197"/>
    <w:rsid w:val="009C5435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1D"/>
    <w:rsid w:val="009C6ECC"/>
    <w:rsid w:val="009C70F6"/>
    <w:rsid w:val="009C73CF"/>
    <w:rsid w:val="009C7469"/>
    <w:rsid w:val="009C74AB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B7F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3EDC"/>
    <w:rsid w:val="009D4193"/>
    <w:rsid w:val="009D4205"/>
    <w:rsid w:val="009D4263"/>
    <w:rsid w:val="009D4285"/>
    <w:rsid w:val="009D45AF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5BD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7CD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DF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6B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2D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47F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BB0"/>
    <w:rsid w:val="00A22BF3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6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1FC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40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37F3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70B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6D0C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879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7D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A59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2BA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842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99E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2D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A2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4C7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EF7"/>
    <w:rsid w:val="00B03F29"/>
    <w:rsid w:val="00B04183"/>
    <w:rsid w:val="00B045F7"/>
    <w:rsid w:val="00B04A1C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1E9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0AB"/>
    <w:rsid w:val="00B075EC"/>
    <w:rsid w:val="00B076BB"/>
    <w:rsid w:val="00B07B85"/>
    <w:rsid w:val="00B1002D"/>
    <w:rsid w:val="00B1006C"/>
    <w:rsid w:val="00B103CB"/>
    <w:rsid w:val="00B105FA"/>
    <w:rsid w:val="00B1092E"/>
    <w:rsid w:val="00B10968"/>
    <w:rsid w:val="00B10AFE"/>
    <w:rsid w:val="00B10B13"/>
    <w:rsid w:val="00B10BF9"/>
    <w:rsid w:val="00B10CAB"/>
    <w:rsid w:val="00B10D83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693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1"/>
    <w:rsid w:val="00B2353C"/>
    <w:rsid w:val="00B237B8"/>
    <w:rsid w:val="00B23882"/>
    <w:rsid w:val="00B23906"/>
    <w:rsid w:val="00B23969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0E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26F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0D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11"/>
    <w:rsid w:val="00B47025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132"/>
    <w:rsid w:val="00B544A2"/>
    <w:rsid w:val="00B5471F"/>
    <w:rsid w:val="00B5499B"/>
    <w:rsid w:val="00B54AEE"/>
    <w:rsid w:val="00B54AF3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23F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D5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E8C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C2E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18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97F60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65"/>
    <w:rsid w:val="00BA59D7"/>
    <w:rsid w:val="00BA5A47"/>
    <w:rsid w:val="00BA5B69"/>
    <w:rsid w:val="00BA5CB7"/>
    <w:rsid w:val="00BA5DAD"/>
    <w:rsid w:val="00BA5E98"/>
    <w:rsid w:val="00BA5F32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BE2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BE9"/>
    <w:rsid w:val="00BE2C54"/>
    <w:rsid w:val="00BE3119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2B8"/>
    <w:rsid w:val="00BF2332"/>
    <w:rsid w:val="00BF2519"/>
    <w:rsid w:val="00BF2646"/>
    <w:rsid w:val="00BF26F2"/>
    <w:rsid w:val="00BF2751"/>
    <w:rsid w:val="00BF2ACE"/>
    <w:rsid w:val="00BF2D7C"/>
    <w:rsid w:val="00BF3168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4DD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669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3E4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8FB"/>
    <w:rsid w:val="00C15AB2"/>
    <w:rsid w:val="00C15D0E"/>
    <w:rsid w:val="00C15F61"/>
    <w:rsid w:val="00C160A1"/>
    <w:rsid w:val="00C160AF"/>
    <w:rsid w:val="00C16178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8A1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28A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A5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ECA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A5F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1AB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B3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26C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A1F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8C4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EB8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2EE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12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B8E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158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07B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379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19B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4FC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EA2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6CC0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39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ADC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CDC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3D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15A"/>
    <w:rsid w:val="00D62654"/>
    <w:rsid w:val="00D62783"/>
    <w:rsid w:val="00D628F6"/>
    <w:rsid w:val="00D62A9D"/>
    <w:rsid w:val="00D62DB9"/>
    <w:rsid w:val="00D62E6D"/>
    <w:rsid w:val="00D6345D"/>
    <w:rsid w:val="00D635A9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297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27C"/>
    <w:rsid w:val="00D85438"/>
    <w:rsid w:val="00D85451"/>
    <w:rsid w:val="00D85560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2FC0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D60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DFC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3D1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4AF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2CF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7DF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C7DE0"/>
    <w:rsid w:val="00DD0316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0CB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63C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4AF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90F"/>
    <w:rsid w:val="00E06E78"/>
    <w:rsid w:val="00E07061"/>
    <w:rsid w:val="00E070DA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3C7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A6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55C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486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A89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33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0E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3CE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AB6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02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903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878"/>
    <w:rsid w:val="00EB1ADA"/>
    <w:rsid w:val="00EB1BAC"/>
    <w:rsid w:val="00EB1ECC"/>
    <w:rsid w:val="00EB1ED6"/>
    <w:rsid w:val="00EB1F17"/>
    <w:rsid w:val="00EB1FA5"/>
    <w:rsid w:val="00EB2064"/>
    <w:rsid w:val="00EB227D"/>
    <w:rsid w:val="00EB2866"/>
    <w:rsid w:val="00EB2A3D"/>
    <w:rsid w:val="00EB2C6B"/>
    <w:rsid w:val="00EB2D9F"/>
    <w:rsid w:val="00EB2ED6"/>
    <w:rsid w:val="00EB2EDC"/>
    <w:rsid w:val="00EB3035"/>
    <w:rsid w:val="00EB3321"/>
    <w:rsid w:val="00EB3601"/>
    <w:rsid w:val="00EB3671"/>
    <w:rsid w:val="00EB3724"/>
    <w:rsid w:val="00EB37EC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5FC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68C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37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0CCD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CA6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8B6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BA4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2A4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1DE"/>
    <w:rsid w:val="00F052C7"/>
    <w:rsid w:val="00F052F2"/>
    <w:rsid w:val="00F05368"/>
    <w:rsid w:val="00F05550"/>
    <w:rsid w:val="00F05637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777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1EE3"/>
    <w:rsid w:val="00F22020"/>
    <w:rsid w:val="00F22307"/>
    <w:rsid w:val="00F223C2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2E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1CF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864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AC5"/>
    <w:rsid w:val="00F62BD9"/>
    <w:rsid w:val="00F62D20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98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2D9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214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BB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A9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14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82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C4D"/>
    <w:rsid w:val="00FB6FFC"/>
    <w:rsid w:val="00FB70EC"/>
    <w:rsid w:val="00FB72CE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82B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7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2F47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1CE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504"/>
    <w:rsid w:val="00FE57C8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68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A1174-331C-4453-B9F8-06E4873A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1438</TotalTime>
  <Pages>274</Pages>
  <Words>50562</Words>
  <Characters>288208</Characters>
  <Application>Microsoft Office Word</Application>
  <DocSecurity>0</DocSecurity>
  <Lines>2401</Lines>
  <Paragraphs>676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338094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Макеева Мария Юрьевна</cp:lastModifiedBy>
  <cp:revision>324</cp:revision>
  <cp:lastPrinted>2023-11-07T11:59:00Z</cp:lastPrinted>
  <dcterms:created xsi:type="dcterms:W3CDTF">2022-09-19T08:22:00Z</dcterms:created>
  <dcterms:modified xsi:type="dcterms:W3CDTF">2023-11-10T11:25:00Z</dcterms:modified>
</cp:coreProperties>
</file>